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F9" w:rsidRDefault="002603FD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A33AF">
        <w:rPr>
          <w:rFonts w:ascii="Times New Roman" w:hAnsi="Times New Roman" w:cs="Times New Roman"/>
          <w:sz w:val="30"/>
          <w:szCs w:val="30"/>
        </w:rPr>
        <w:t>РОТОКОЛ</w:t>
      </w:r>
      <w:r w:rsidR="001E7DBB">
        <w:rPr>
          <w:rFonts w:ascii="Times New Roman" w:hAnsi="Times New Roman" w:cs="Times New Roman"/>
          <w:sz w:val="30"/>
          <w:szCs w:val="30"/>
        </w:rPr>
        <w:t xml:space="preserve"> №</w:t>
      </w:r>
      <w:r w:rsidR="0048180C">
        <w:rPr>
          <w:rFonts w:ascii="Times New Roman" w:hAnsi="Times New Roman" w:cs="Times New Roman"/>
          <w:sz w:val="30"/>
          <w:szCs w:val="30"/>
        </w:rPr>
        <w:t>5</w:t>
      </w:r>
    </w:p>
    <w:p w:rsidR="00766AF0" w:rsidRPr="001E7DBB" w:rsidRDefault="001E7DBB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по развитию предпринимательства </w:t>
      </w:r>
      <w:r w:rsidR="002F1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Хойникск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района</w:t>
      </w:r>
    </w:p>
    <w:p w:rsidR="001E7DBB" w:rsidRDefault="001E7DBB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8E1ED4" w:rsidRDefault="001B17DD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1B17DD">
        <w:rPr>
          <w:rFonts w:ascii="Times New Roman" w:hAnsi="Times New Roman" w:cs="Times New Roman"/>
          <w:sz w:val="30"/>
          <w:szCs w:val="30"/>
        </w:rPr>
        <w:t>1</w:t>
      </w:r>
      <w:r w:rsidR="0048180C">
        <w:rPr>
          <w:rFonts w:ascii="Times New Roman" w:hAnsi="Times New Roman" w:cs="Times New Roman"/>
          <w:sz w:val="30"/>
          <w:szCs w:val="30"/>
        </w:rPr>
        <w:t>7</w:t>
      </w:r>
      <w:r w:rsidRPr="001B17DD">
        <w:rPr>
          <w:rFonts w:ascii="Times New Roman" w:hAnsi="Times New Roman" w:cs="Times New Roman"/>
          <w:sz w:val="30"/>
          <w:szCs w:val="30"/>
        </w:rPr>
        <w:t>.0</w:t>
      </w:r>
      <w:r w:rsidR="0048180C">
        <w:rPr>
          <w:rFonts w:ascii="Times New Roman" w:hAnsi="Times New Roman" w:cs="Times New Roman"/>
          <w:sz w:val="30"/>
          <w:szCs w:val="30"/>
        </w:rPr>
        <w:t>9</w:t>
      </w:r>
      <w:r w:rsidR="001E7DBB" w:rsidRPr="001B17DD">
        <w:rPr>
          <w:rFonts w:ascii="Times New Roman" w:hAnsi="Times New Roman" w:cs="Times New Roman"/>
          <w:sz w:val="30"/>
          <w:szCs w:val="30"/>
        </w:rPr>
        <w:t>.2019</w:t>
      </w:r>
      <w:r w:rsidR="002B3107" w:rsidRPr="001B17DD">
        <w:rPr>
          <w:rFonts w:ascii="Times New Roman" w:hAnsi="Times New Roman" w:cs="Times New Roman"/>
          <w:sz w:val="30"/>
          <w:szCs w:val="30"/>
        </w:rPr>
        <w:t>г</w:t>
      </w:r>
      <w:r w:rsidR="002B3107">
        <w:rPr>
          <w:rFonts w:ascii="Times New Roman" w:hAnsi="Times New Roman" w:cs="Times New Roman"/>
          <w:sz w:val="30"/>
          <w:szCs w:val="30"/>
        </w:rPr>
        <w:t>.</w:t>
      </w:r>
      <w:r w:rsidR="001E7DB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г. Хойники</w:t>
      </w:r>
    </w:p>
    <w:p w:rsidR="008E1ED4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16.00 </w:t>
      </w:r>
    </w:p>
    <w:p w:rsidR="002F1E1A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343" w:rsidRDefault="001E7DBB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="00AC3EA9">
        <w:rPr>
          <w:rFonts w:ascii="Times New Roman" w:hAnsi="Times New Roman" w:cs="Times New Roman"/>
          <w:sz w:val="30"/>
          <w:szCs w:val="30"/>
        </w:rPr>
        <w:t>Совета</w:t>
      </w:r>
      <w:r>
        <w:rPr>
          <w:rFonts w:ascii="Times New Roman" w:hAnsi="Times New Roman" w:cs="Times New Roman"/>
          <w:sz w:val="30"/>
          <w:szCs w:val="30"/>
        </w:rPr>
        <w:t xml:space="preserve"> участвуют</w:t>
      </w:r>
      <w:r w:rsidR="008B2825">
        <w:rPr>
          <w:rFonts w:ascii="Times New Roman" w:hAnsi="Times New Roman" w:cs="Times New Roman"/>
          <w:sz w:val="30"/>
          <w:szCs w:val="30"/>
        </w:rPr>
        <w:t>:</w:t>
      </w:r>
    </w:p>
    <w:p w:rsidR="008B2825" w:rsidRDefault="008B2825" w:rsidP="005713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A5FB8">
        <w:rPr>
          <w:rFonts w:ascii="Times New Roman" w:hAnsi="Times New Roman" w:cs="Times New Roman"/>
          <w:b/>
          <w:sz w:val="30"/>
          <w:szCs w:val="30"/>
        </w:rPr>
        <w:t xml:space="preserve">Члены </w:t>
      </w:r>
      <w:r w:rsidR="002F1E1A">
        <w:rPr>
          <w:rFonts w:ascii="Times New Roman" w:hAnsi="Times New Roman" w:cs="Times New Roman"/>
          <w:b/>
          <w:sz w:val="30"/>
          <w:szCs w:val="30"/>
        </w:rPr>
        <w:t>Совета</w:t>
      </w:r>
      <w:r w:rsidR="008B3F1B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1B17DD">
        <w:rPr>
          <w:rFonts w:ascii="Times New Roman" w:hAnsi="Times New Roman" w:cs="Times New Roman"/>
          <w:b/>
          <w:sz w:val="30"/>
          <w:szCs w:val="30"/>
        </w:rPr>
        <w:t>9</w:t>
      </w:r>
      <w:r w:rsidR="008B3F1B">
        <w:rPr>
          <w:rFonts w:ascii="Times New Roman" w:hAnsi="Times New Roman" w:cs="Times New Roman"/>
          <w:b/>
          <w:sz w:val="30"/>
          <w:szCs w:val="30"/>
        </w:rPr>
        <w:t xml:space="preserve"> из 1</w:t>
      </w:r>
      <w:r w:rsidR="007427C7">
        <w:rPr>
          <w:rFonts w:ascii="Times New Roman" w:hAnsi="Times New Roman" w:cs="Times New Roman"/>
          <w:b/>
          <w:sz w:val="30"/>
          <w:szCs w:val="30"/>
        </w:rPr>
        <w:t>5</w:t>
      </w:r>
      <w:r w:rsidR="008B3F1B">
        <w:rPr>
          <w:rFonts w:ascii="Times New Roman" w:hAnsi="Times New Roman" w:cs="Times New Roman"/>
          <w:b/>
          <w:sz w:val="30"/>
          <w:szCs w:val="30"/>
        </w:rPr>
        <w:t>)</w:t>
      </w:r>
      <w:r w:rsidRPr="006A5FB8">
        <w:rPr>
          <w:rFonts w:ascii="Times New Roman" w:hAnsi="Times New Roman" w:cs="Times New Roman"/>
          <w:b/>
          <w:sz w:val="30"/>
          <w:szCs w:val="30"/>
        </w:rPr>
        <w:t>:</w:t>
      </w:r>
    </w:p>
    <w:tbl>
      <w:tblPr>
        <w:tblStyle w:val="a3"/>
        <w:tblW w:w="15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25"/>
        <w:gridCol w:w="5653"/>
      </w:tblGrid>
      <w:tr w:rsidR="00AC3EA9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25" w:type="dxa"/>
          </w:tcPr>
          <w:p w:rsidR="00AC3EA9" w:rsidRPr="00AC3EA9" w:rsidRDefault="00AC3EA9" w:rsidP="002F1E1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3EA9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AC3EA9" w:rsidRPr="00AC3EA9" w:rsidRDefault="00732C09" w:rsidP="00732C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Ивкова Елена Михайловна </w:t>
            </w:r>
          </w:p>
        </w:tc>
        <w:tc>
          <w:tcPr>
            <w:tcW w:w="7025" w:type="dxa"/>
          </w:tcPr>
          <w:p w:rsidR="00AC3EA9" w:rsidRPr="00AC3EA9" w:rsidRDefault="00AC3EA9" w:rsidP="00732C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заместитель председателя райисполкома</w:t>
            </w:r>
            <w:r w:rsidR="00732C09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732C0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председатель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AC3EA9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7025" w:type="dxa"/>
          </w:tcPr>
          <w:p w:rsidR="00AC3EA9" w:rsidRPr="00AC3EA9" w:rsidRDefault="00AC3EA9" w:rsidP="008B3F1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секретарь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Чернявская Жанна Николаевна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заместитель председателя Хойникского районного исполнительного комитета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732C09" w:rsidP="005D73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Юлия Эдуардовна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Логвинец</w:t>
            </w:r>
            <w:proofErr w:type="spellEnd"/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Наталья Григорьевна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главный государственный санитарный врач государственного учреждения «Хойникский районный центр гигиены и эпидемиологии»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Балдин Евгений Георгиевич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директор ООО «</w:t>
            </w:r>
            <w:proofErr w:type="gram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Англо-Бел</w:t>
            </w:r>
            <w:proofErr w:type="gram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Тимбер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A0918" w:rsidRPr="00AC3EA9" w:rsidTr="005235E5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Борисенко Дмитрий Олегович</w:t>
            </w:r>
          </w:p>
        </w:tc>
        <w:tc>
          <w:tcPr>
            <w:tcW w:w="7025" w:type="dxa"/>
          </w:tcPr>
          <w:p w:rsidR="009A0918" w:rsidRPr="00AC3EA9" w:rsidRDefault="009A0918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E4889" w:rsidRPr="003E488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9A0918" w:rsidRPr="003E488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7025" w:type="dxa"/>
          </w:tcPr>
          <w:p w:rsidR="009A0918" w:rsidRPr="003E488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</w:tc>
      </w:tr>
      <w:tr w:rsidR="003E4889" w:rsidRPr="003E4889" w:rsidTr="009A0918">
        <w:tc>
          <w:tcPr>
            <w:tcW w:w="15797" w:type="dxa"/>
            <w:gridSpan w:val="3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b/>
                <w:sz w:val="30"/>
                <w:szCs w:val="30"/>
              </w:rPr>
              <w:t>Приглашены: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Шестовец</w:t>
            </w:r>
            <w:proofErr w:type="spellEnd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Жанна </w:t>
            </w:r>
          </w:p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7025" w:type="dxa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региональный координатор (Брагинский и Хойникский  районы) проекта</w:t>
            </w:r>
            <w:r w:rsidRPr="003E4889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ru-RU"/>
              </w:rPr>
              <w:t xml:space="preserve"> ЕС-ПРООН</w:t>
            </w: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«Поддержка экономического развития на местном уровне в Республике Беларусь» 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7427C7" w:rsidRPr="003E4889" w:rsidRDefault="007427C7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Бурый Виктор Анатольевич</w:t>
            </w:r>
          </w:p>
        </w:tc>
        <w:tc>
          <w:tcPr>
            <w:tcW w:w="7025" w:type="dxa"/>
          </w:tcPr>
          <w:p w:rsidR="007427C7" w:rsidRPr="003E4889" w:rsidRDefault="007427C7" w:rsidP="007427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Директор ЗАО «Гомельского регионального агентства экономического развития»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1B17DD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Курленко</w:t>
            </w:r>
            <w:proofErr w:type="spellEnd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Ирина Михайловна</w:t>
            </w:r>
          </w:p>
        </w:tc>
        <w:tc>
          <w:tcPr>
            <w:tcW w:w="7025" w:type="dxa"/>
          </w:tcPr>
          <w:p w:rsidR="009A0918" w:rsidRPr="003E4889" w:rsidRDefault="001B17DD" w:rsidP="001B17D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Старший мастер учредждения образования “Хойникский государственный профессиональный лицей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1B17DD" w:rsidP="001B17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Редькин</w:t>
            </w:r>
            <w:r w:rsidR="009A0918"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Васили</w:t>
            </w: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й Александрович</w:t>
            </w:r>
          </w:p>
        </w:tc>
        <w:tc>
          <w:tcPr>
            <w:tcW w:w="7025" w:type="dxa"/>
          </w:tcPr>
          <w:p w:rsidR="009A0918" w:rsidRPr="003E4889" w:rsidRDefault="001B17DD" w:rsidP="001B17D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 w:rsidR="009A0918" w:rsidRPr="003E4889">
              <w:rPr>
                <w:rFonts w:ascii="Times New Roman" w:hAnsi="Times New Roman" w:cs="Times New Roman"/>
                <w:sz w:val="30"/>
                <w:szCs w:val="30"/>
              </w:rPr>
              <w:t>учреждения «Хойникский государственный профессиональный лицей»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1B17DD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Мартынковская</w:t>
            </w:r>
            <w:proofErr w:type="spellEnd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Любовь </w:t>
            </w:r>
            <w:proofErr w:type="spellStart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Ароновна</w:t>
            </w:r>
            <w:proofErr w:type="spellEnd"/>
          </w:p>
        </w:tc>
        <w:tc>
          <w:tcPr>
            <w:tcW w:w="7025" w:type="dxa"/>
          </w:tcPr>
          <w:p w:rsidR="009A0918" w:rsidRPr="003E4889" w:rsidRDefault="001B17DD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Заместитель начальника</w:t>
            </w:r>
            <w:r w:rsidR="009A0918" w:rsidRPr="003E488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отдела экономики райисполкома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Панченко Инна Станиславовна</w:t>
            </w:r>
          </w:p>
        </w:tc>
        <w:tc>
          <w:tcPr>
            <w:tcW w:w="7025" w:type="dxa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eastAsia="Calibri" w:hAnsi="Times New Roman" w:cs="Times New Roman"/>
                <w:sz w:val="30"/>
                <w:szCs w:val="30"/>
              </w:rPr>
              <w:t>главный специалист отдела экономики райисполкома</w:t>
            </w:r>
          </w:p>
        </w:tc>
      </w:tr>
    </w:tbl>
    <w:p w:rsidR="00CE6440" w:rsidRPr="003E4889" w:rsidRDefault="00CE6440" w:rsidP="00787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1330" w:rsidRPr="003E4889" w:rsidRDefault="00EC1330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1. </w:t>
      </w:r>
      <w:r w:rsidR="007427C7" w:rsidRPr="003E488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 </w:t>
      </w:r>
      <w:r w:rsidR="0048180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необходимости создания рабочей группы для </w:t>
      </w:r>
      <w:r w:rsidR="007427C7" w:rsidRPr="003E488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разработк</w:t>
      </w:r>
      <w:r w:rsidR="0048180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и</w:t>
      </w:r>
      <w:r w:rsidR="007427C7" w:rsidRPr="003E488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плана развития предпринимательства в Хойникском районе</w:t>
      </w:r>
      <w:r w:rsidR="0048180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2020-2021</w:t>
      </w:r>
      <w:r w:rsidR="00CE6440" w:rsidRPr="003E48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7C3B" w:rsidRPr="003E4889" w:rsidRDefault="00787C3B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hAnsi="Times New Roman" w:cs="Times New Roman"/>
          <w:sz w:val="30"/>
          <w:szCs w:val="30"/>
        </w:rPr>
        <w:t>(</w:t>
      </w:r>
      <w:r w:rsidR="007427C7" w:rsidRPr="003E4889">
        <w:rPr>
          <w:rFonts w:ascii="Times New Roman" w:hAnsi="Times New Roman" w:cs="Times New Roman"/>
          <w:sz w:val="30"/>
          <w:szCs w:val="30"/>
        </w:rPr>
        <w:t xml:space="preserve">Ивкова Е.М., </w:t>
      </w:r>
      <w:r w:rsidR="00CE6440" w:rsidRPr="003E4889">
        <w:rPr>
          <w:rFonts w:ascii="Times New Roman" w:hAnsi="Times New Roman" w:cs="Times New Roman"/>
          <w:sz w:val="30"/>
          <w:szCs w:val="30"/>
        </w:rPr>
        <w:t>Демченко Т.Г.</w:t>
      </w:r>
      <w:r w:rsidR="002F1E1A" w:rsidRPr="003E4889">
        <w:rPr>
          <w:rFonts w:ascii="Times New Roman" w:hAnsi="Times New Roman" w:cs="Times New Roman"/>
          <w:sz w:val="30"/>
          <w:szCs w:val="30"/>
        </w:rPr>
        <w:t xml:space="preserve">, </w:t>
      </w:r>
      <w:r w:rsidR="0048180C">
        <w:rPr>
          <w:rFonts w:ascii="Times New Roman" w:hAnsi="Times New Roman" w:cs="Times New Roman"/>
          <w:sz w:val="30"/>
          <w:szCs w:val="30"/>
        </w:rPr>
        <w:t>Бурый В.А.</w:t>
      </w:r>
      <w:r w:rsidRPr="003E4889">
        <w:rPr>
          <w:rFonts w:ascii="Times New Roman" w:hAnsi="Times New Roman" w:cs="Times New Roman"/>
          <w:sz w:val="30"/>
          <w:szCs w:val="30"/>
        </w:rPr>
        <w:t>)</w:t>
      </w:r>
    </w:p>
    <w:p w:rsidR="00B50C61" w:rsidRPr="003E4889" w:rsidRDefault="00B50C61" w:rsidP="00EC13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307D2" w:rsidRPr="003E4889" w:rsidRDefault="00B50C61" w:rsidP="00EC13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E488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1.1. </w:t>
      </w:r>
      <w:r w:rsidR="00376D9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Слушали </w:t>
      </w:r>
      <w:r w:rsidR="00EC1330" w:rsidRPr="003E4889">
        <w:rPr>
          <w:rFonts w:ascii="Times New Roman" w:hAnsi="Times New Roman" w:cs="Times New Roman"/>
          <w:bCs/>
          <w:sz w:val="30"/>
          <w:szCs w:val="30"/>
        </w:rPr>
        <w:t>информаци</w:t>
      </w:r>
      <w:r w:rsidRPr="003E4889">
        <w:rPr>
          <w:rFonts w:ascii="Times New Roman" w:hAnsi="Times New Roman" w:cs="Times New Roman"/>
          <w:bCs/>
          <w:sz w:val="30"/>
          <w:szCs w:val="30"/>
        </w:rPr>
        <w:t xml:space="preserve">ю </w:t>
      </w:r>
      <w:r w:rsidR="007427C7" w:rsidRPr="003E4889">
        <w:rPr>
          <w:rFonts w:ascii="Times New Roman" w:hAnsi="Times New Roman" w:cs="Times New Roman"/>
          <w:bCs/>
          <w:sz w:val="30"/>
          <w:szCs w:val="30"/>
        </w:rPr>
        <w:t>Бурого В.А.</w:t>
      </w:r>
      <w:r w:rsidR="00EC1330" w:rsidRPr="003E4889">
        <w:rPr>
          <w:rFonts w:ascii="Times New Roman" w:hAnsi="Times New Roman" w:cs="Times New Roman"/>
          <w:bCs/>
          <w:sz w:val="30"/>
          <w:szCs w:val="30"/>
        </w:rPr>
        <w:t xml:space="preserve"> о </w:t>
      </w:r>
      <w:r w:rsidR="00C307D2" w:rsidRPr="003E4889">
        <w:rPr>
          <w:rFonts w:ascii="Times New Roman" w:hAnsi="Times New Roman" w:cs="Times New Roman"/>
          <w:bCs/>
          <w:sz w:val="30"/>
          <w:szCs w:val="30"/>
        </w:rPr>
        <w:t xml:space="preserve">необходимости </w:t>
      </w:r>
      <w:r w:rsidR="0048180C">
        <w:rPr>
          <w:rFonts w:ascii="Times New Roman" w:hAnsi="Times New Roman" w:cs="Times New Roman"/>
          <w:bCs/>
          <w:sz w:val="30"/>
          <w:szCs w:val="30"/>
        </w:rPr>
        <w:t xml:space="preserve">создания рабочей группы по </w:t>
      </w:r>
      <w:r w:rsidR="00C307D2" w:rsidRPr="003E4889">
        <w:rPr>
          <w:rFonts w:ascii="Times New Roman" w:hAnsi="Times New Roman" w:cs="Times New Roman"/>
          <w:bCs/>
          <w:sz w:val="30"/>
          <w:szCs w:val="30"/>
        </w:rPr>
        <w:t xml:space="preserve">разработки плана развития предпринимательства в Хойникском районе на 2020-2021 год </w:t>
      </w:r>
      <w:r w:rsidR="00376D9F">
        <w:rPr>
          <w:rFonts w:ascii="Times New Roman" w:hAnsi="Times New Roman" w:cs="Times New Roman"/>
          <w:bCs/>
          <w:sz w:val="30"/>
          <w:szCs w:val="30"/>
        </w:rPr>
        <w:t xml:space="preserve">из числа представителей местных </w:t>
      </w:r>
      <w:r w:rsidR="0048180C">
        <w:rPr>
          <w:rFonts w:ascii="Times New Roman" w:hAnsi="Times New Roman" w:cs="Times New Roman"/>
          <w:bCs/>
          <w:sz w:val="30"/>
          <w:szCs w:val="30"/>
        </w:rPr>
        <w:t xml:space="preserve"> орган</w:t>
      </w:r>
      <w:r w:rsidR="00376D9F">
        <w:rPr>
          <w:rFonts w:ascii="Times New Roman" w:hAnsi="Times New Roman" w:cs="Times New Roman"/>
          <w:bCs/>
          <w:sz w:val="30"/>
          <w:szCs w:val="30"/>
        </w:rPr>
        <w:t xml:space="preserve">ов власти </w:t>
      </w:r>
      <w:r w:rsidR="00C307D2" w:rsidRPr="003E4889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48180C">
        <w:rPr>
          <w:rFonts w:ascii="Times New Roman" w:hAnsi="Times New Roman" w:cs="Times New Roman"/>
          <w:bCs/>
          <w:sz w:val="30"/>
          <w:szCs w:val="30"/>
        </w:rPr>
        <w:t>субъект</w:t>
      </w:r>
      <w:r w:rsidR="00376D9F">
        <w:rPr>
          <w:rFonts w:ascii="Times New Roman" w:hAnsi="Times New Roman" w:cs="Times New Roman"/>
          <w:bCs/>
          <w:sz w:val="30"/>
          <w:szCs w:val="30"/>
        </w:rPr>
        <w:t>ов</w:t>
      </w:r>
      <w:r w:rsidR="0048180C">
        <w:rPr>
          <w:rFonts w:ascii="Times New Roman" w:hAnsi="Times New Roman" w:cs="Times New Roman"/>
          <w:bCs/>
          <w:sz w:val="30"/>
          <w:szCs w:val="30"/>
        </w:rPr>
        <w:t xml:space="preserve"> хозяйствования</w:t>
      </w:r>
      <w:r w:rsidR="00C307D2" w:rsidRPr="003E488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8180C">
        <w:rPr>
          <w:rFonts w:ascii="Times New Roman" w:hAnsi="Times New Roman" w:cs="Times New Roman"/>
          <w:bCs/>
          <w:sz w:val="30"/>
          <w:szCs w:val="30"/>
        </w:rPr>
        <w:t xml:space="preserve">частной формы собственности. </w:t>
      </w:r>
      <w:r w:rsidR="00376D9F">
        <w:rPr>
          <w:rFonts w:ascii="Times New Roman" w:hAnsi="Times New Roman" w:cs="Times New Roman"/>
          <w:bCs/>
          <w:sz w:val="30"/>
          <w:szCs w:val="30"/>
        </w:rPr>
        <w:t xml:space="preserve">Решили создать рабочую группу из </w:t>
      </w:r>
      <w:r w:rsidR="00376D9F">
        <w:rPr>
          <w:rFonts w:ascii="Times New Roman" w:hAnsi="Times New Roman" w:cs="Times New Roman"/>
          <w:bCs/>
          <w:sz w:val="30"/>
          <w:szCs w:val="30"/>
        </w:rPr>
        <w:t xml:space="preserve">6 человек (в </w:t>
      </w:r>
      <w:proofErr w:type="spellStart"/>
      <w:r w:rsidR="00376D9F">
        <w:rPr>
          <w:rFonts w:ascii="Times New Roman" w:hAnsi="Times New Roman" w:cs="Times New Roman"/>
          <w:bCs/>
          <w:sz w:val="30"/>
          <w:szCs w:val="30"/>
        </w:rPr>
        <w:t>т.ч</w:t>
      </w:r>
      <w:proofErr w:type="spellEnd"/>
      <w:r w:rsidR="00376D9F">
        <w:rPr>
          <w:rFonts w:ascii="Times New Roman" w:hAnsi="Times New Roman" w:cs="Times New Roman"/>
          <w:bCs/>
          <w:sz w:val="30"/>
          <w:szCs w:val="30"/>
        </w:rPr>
        <w:t>. 5 – представители малого и среднего предпринимательства)</w:t>
      </w:r>
      <w:r w:rsidR="00376D9F">
        <w:rPr>
          <w:rFonts w:ascii="Times New Roman" w:hAnsi="Times New Roman" w:cs="Times New Roman"/>
          <w:bCs/>
          <w:sz w:val="30"/>
          <w:szCs w:val="30"/>
        </w:rPr>
        <w:t xml:space="preserve"> и делегировать ее членов на </w:t>
      </w:r>
      <w:r w:rsidR="0048180C">
        <w:rPr>
          <w:rFonts w:ascii="Times New Roman" w:hAnsi="Times New Roman" w:cs="Times New Roman"/>
          <w:bCs/>
          <w:sz w:val="30"/>
          <w:szCs w:val="30"/>
        </w:rPr>
        <w:t xml:space="preserve">конференции по предпринимательству в г. Гомель </w:t>
      </w:r>
      <w:r w:rsidR="00376D9F">
        <w:rPr>
          <w:rFonts w:ascii="Times New Roman" w:hAnsi="Times New Roman" w:cs="Times New Roman"/>
          <w:bCs/>
          <w:sz w:val="30"/>
          <w:szCs w:val="30"/>
        </w:rPr>
        <w:t>05.10.2019 года</w:t>
      </w:r>
      <w:r w:rsidR="00376D9F">
        <w:rPr>
          <w:rFonts w:ascii="Times New Roman" w:hAnsi="Times New Roman" w:cs="Times New Roman"/>
          <w:bCs/>
          <w:sz w:val="30"/>
          <w:szCs w:val="30"/>
        </w:rPr>
        <w:t>.</w:t>
      </w:r>
      <w:bookmarkStart w:id="0" w:name="_GoBack"/>
      <w:bookmarkEnd w:id="0"/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- 9</w:t>
      </w:r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C307D2" w:rsidRPr="003E4889" w:rsidRDefault="00C307D2" w:rsidP="00EC13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330" w:rsidRPr="003E4889" w:rsidRDefault="00EC1330" w:rsidP="00EC13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hAnsi="Times New Roman" w:cs="Times New Roman"/>
          <w:sz w:val="30"/>
          <w:szCs w:val="30"/>
        </w:rPr>
        <w:t>2. О</w:t>
      </w:r>
      <w:r w:rsidR="00051712">
        <w:rPr>
          <w:rFonts w:ascii="Times New Roman" w:hAnsi="Times New Roman" w:cs="Times New Roman"/>
          <w:sz w:val="30"/>
          <w:szCs w:val="30"/>
        </w:rPr>
        <w:t xml:space="preserve"> возможном</w:t>
      </w:r>
      <w:r w:rsidRPr="003E4889">
        <w:rPr>
          <w:rFonts w:ascii="Times New Roman" w:hAnsi="Times New Roman" w:cs="Times New Roman"/>
          <w:sz w:val="30"/>
          <w:szCs w:val="30"/>
        </w:rPr>
        <w:t xml:space="preserve"> </w:t>
      </w:r>
      <w:r w:rsidR="00051712">
        <w:rPr>
          <w:rFonts w:ascii="Times New Roman" w:hAnsi="Times New Roman" w:cs="Times New Roman"/>
          <w:sz w:val="30"/>
          <w:szCs w:val="30"/>
        </w:rPr>
        <w:t xml:space="preserve">совместном </w:t>
      </w:r>
      <w:r w:rsidRPr="003E4889">
        <w:rPr>
          <w:rFonts w:ascii="Times New Roman" w:hAnsi="Times New Roman" w:cs="Times New Roman"/>
          <w:sz w:val="30"/>
          <w:szCs w:val="30"/>
        </w:rPr>
        <w:t xml:space="preserve">участии </w:t>
      </w:r>
      <w:r w:rsidR="00051712">
        <w:rPr>
          <w:rFonts w:ascii="Times New Roman" w:hAnsi="Times New Roman" w:cs="Times New Roman"/>
          <w:sz w:val="30"/>
          <w:szCs w:val="30"/>
        </w:rPr>
        <w:t xml:space="preserve">экспертов </w:t>
      </w:r>
      <w:r w:rsidRPr="003E4889">
        <w:rPr>
          <w:rFonts w:ascii="Times New Roman" w:hAnsi="Times New Roman" w:cs="Times New Roman"/>
          <w:sz w:val="30"/>
          <w:szCs w:val="30"/>
        </w:rPr>
        <w:t xml:space="preserve"> </w:t>
      </w:r>
      <w:r w:rsidR="00051712">
        <w:rPr>
          <w:rFonts w:ascii="Times New Roman" w:hAnsi="Times New Roman" w:cs="Times New Roman"/>
          <w:sz w:val="30"/>
          <w:szCs w:val="30"/>
        </w:rPr>
        <w:t xml:space="preserve">в подаче заявки на конкурс </w:t>
      </w:r>
      <w:r w:rsidRPr="003E4889">
        <w:rPr>
          <w:rFonts w:ascii="Times New Roman" w:hAnsi="Times New Roman" w:cs="Times New Roman"/>
          <w:sz w:val="30"/>
          <w:szCs w:val="30"/>
        </w:rPr>
        <w:t>проекта ЕС-ПРООН «Поддержка экономического развития на местном уровне в Республике Беларусь».</w:t>
      </w:r>
    </w:p>
    <w:p w:rsidR="00B50C61" w:rsidRPr="003E4889" w:rsidRDefault="00051712" w:rsidP="00B50C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Шестовец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Ж.А</w:t>
      </w:r>
      <w:r w:rsidR="003E4889" w:rsidRPr="003E4889">
        <w:rPr>
          <w:rFonts w:ascii="Times New Roman" w:hAnsi="Times New Roman" w:cs="Times New Roman"/>
          <w:sz w:val="30"/>
          <w:szCs w:val="30"/>
        </w:rPr>
        <w:t>.</w:t>
      </w:r>
      <w:r w:rsidR="00B50C61" w:rsidRPr="003E4889">
        <w:rPr>
          <w:rFonts w:ascii="Times New Roman" w:hAnsi="Times New Roman" w:cs="Times New Roman"/>
          <w:sz w:val="30"/>
          <w:szCs w:val="30"/>
        </w:rPr>
        <w:t>)</w:t>
      </w:r>
    </w:p>
    <w:p w:rsidR="00B50C61" w:rsidRPr="003E4889" w:rsidRDefault="00B50C61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4889" w:rsidRPr="003E4889" w:rsidRDefault="00B50C61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hAnsi="Times New Roman" w:cs="Times New Roman"/>
          <w:sz w:val="30"/>
          <w:szCs w:val="30"/>
        </w:rPr>
        <w:t xml:space="preserve">2.1. Принять </w:t>
      </w:r>
      <w:r w:rsidR="003E4889" w:rsidRPr="003E4889">
        <w:rPr>
          <w:rFonts w:ascii="Times New Roman" w:hAnsi="Times New Roman" w:cs="Times New Roman"/>
          <w:sz w:val="30"/>
          <w:szCs w:val="30"/>
        </w:rPr>
        <w:t xml:space="preserve">информацию </w:t>
      </w:r>
      <w:proofErr w:type="spellStart"/>
      <w:r w:rsidRPr="003E4889">
        <w:rPr>
          <w:rFonts w:ascii="Times New Roman" w:hAnsi="Times New Roman" w:cs="Times New Roman"/>
          <w:sz w:val="30"/>
          <w:szCs w:val="30"/>
        </w:rPr>
        <w:t>Ш</w:t>
      </w:r>
      <w:r w:rsidR="00EC1330" w:rsidRPr="003E4889">
        <w:rPr>
          <w:rFonts w:ascii="Times New Roman" w:hAnsi="Times New Roman" w:cs="Times New Roman"/>
          <w:sz w:val="30"/>
          <w:szCs w:val="30"/>
        </w:rPr>
        <w:t>естовец</w:t>
      </w:r>
      <w:proofErr w:type="spellEnd"/>
      <w:r w:rsidR="00EC1330" w:rsidRPr="003E4889">
        <w:rPr>
          <w:rFonts w:ascii="Times New Roman" w:hAnsi="Times New Roman" w:cs="Times New Roman"/>
          <w:sz w:val="30"/>
          <w:szCs w:val="30"/>
        </w:rPr>
        <w:t xml:space="preserve"> Ж.А. о</w:t>
      </w:r>
      <w:r w:rsidRPr="003E4889">
        <w:rPr>
          <w:rFonts w:ascii="Times New Roman" w:hAnsi="Times New Roman" w:cs="Times New Roman"/>
          <w:sz w:val="30"/>
          <w:szCs w:val="30"/>
        </w:rPr>
        <w:t xml:space="preserve"> </w:t>
      </w:r>
      <w:r w:rsidR="00051712">
        <w:rPr>
          <w:rFonts w:ascii="Times New Roman" w:hAnsi="Times New Roman" w:cs="Times New Roman"/>
          <w:sz w:val="30"/>
          <w:szCs w:val="30"/>
        </w:rPr>
        <w:t>возможном привлечении экспертов других регионов для совместной подачи заявки на участие в конкурсе инициатив ЕС-ПРООН</w:t>
      </w:r>
      <w:r w:rsidR="003E4889" w:rsidRPr="003E4889">
        <w:rPr>
          <w:rFonts w:ascii="Times New Roman" w:hAnsi="Times New Roman" w:cs="Times New Roman"/>
          <w:sz w:val="30"/>
          <w:szCs w:val="30"/>
        </w:rPr>
        <w:t>.</w:t>
      </w:r>
    </w:p>
    <w:p w:rsidR="003E4889" w:rsidRDefault="003E4889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3E4889" w:rsidRDefault="003E4889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- 9</w:t>
      </w:r>
    </w:p>
    <w:p w:rsidR="003E4889" w:rsidRDefault="003E4889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3E4889" w:rsidRDefault="003E4889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3E4889" w:rsidRDefault="003E4889" w:rsidP="003E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918" w:rsidRPr="00EC1330" w:rsidRDefault="009A0918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B3F1B" w:rsidRDefault="001B17DD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E6440" w:rsidRPr="00EC1330">
        <w:rPr>
          <w:rFonts w:ascii="Times New Roman" w:hAnsi="Times New Roman" w:cs="Times New Roman"/>
          <w:sz w:val="30"/>
          <w:szCs w:val="30"/>
        </w:rPr>
        <w:t>аместитель председателя райисполком</w:t>
      </w:r>
      <w:r w:rsidR="00CE6440">
        <w:rPr>
          <w:rFonts w:ascii="Times New Roman" w:hAnsi="Times New Roman" w:cs="Times New Roman"/>
          <w:sz w:val="30"/>
          <w:szCs w:val="30"/>
        </w:rPr>
        <w:t>а</w:t>
      </w:r>
      <w:r w:rsidR="008B3F1B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CE6440" w:rsidRDefault="001B17DD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п</w:t>
      </w:r>
      <w:r w:rsidR="008B3F1B" w:rsidRPr="008B3F1B">
        <w:rPr>
          <w:rFonts w:ascii="Times New Roman" w:eastAsia="Calibri" w:hAnsi="Times New Roman" w:cs="Times New Roman"/>
          <w:bCs/>
          <w:sz w:val="30"/>
          <w:szCs w:val="30"/>
        </w:rPr>
        <w:t>редседател</w:t>
      </w:r>
      <w:r>
        <w:rPr>
          <w:rFonts w:ascii="Times New Roman" w:eastAsia="Calibri" w:hAnsi="Times New Roman" w:cs="Times New Roman"/>
          <w:bCs/>
          <w:sz w:val="30"/>
          <w:szCs w:val="30"/>
        </w:rPr>
        <w:t>ь</w:t>
      </w:r>
      <w:r w:rsidR="008B3F1B" w:rsidRPr="008B3F1B">
        <w:rPr>
          <w:rFonts w:ascii="Times New Roman" w:eastAsia="Calibri" w:hAnsi="Times New Roman" w:cs="Times New Roman"/>
          <w:bCs/>
          <w:sz w:val="30"/>
          <w:szCs w:val="30"/>
        </w:rPr>
        <w:t xml:space="preserve"> Совета</w:t>
      </w:r>
      <w:r w:rsidR="004027C9">
        <w:rPr>
          <w:rFonts w:ascii="Times New Roman" w:hAnsi="Times New Roman" w:cs="Times New Roman"/>
          <w:sz w:val="30"/>
          <w:szCs w:val="30"/>
        </w:rPr>
        <w:tab/>
      </w:r>
      <w:r w:rsidR="004027C9">
        <w:rPr>
          <w:rFonts w:ascii="Times New Roman" w:hAnsi="Times New Roman" w:cs="Times New Roman"/>
          <w:sz w:val="30"/>
          <w:szCs w:val="30"/>
        </w:rPr>
        <w:tab/>
      </w:r>
      <w:r w:rsidR="004027C9">
        <w:rPr>
          <w:rFonts w:ascii="Times New Roman" w:hAnsi="Times New Roman" w:cs="Times New Roman"/>
          <w:sz w:val="30"/>
          <w:szCs w:val="30"/>
        </w:rPr>
        <w:tab/>
      </w:r>
      <w:r w:rsidR="004027C9">
        <w:rPr>
          <w:rFonts w:ascii="Times New Roman" w:hAnsi="Times New Roman" w:cs="Times New Roman"/>
          <w:sz w:val="30"/>
          <w:szCs w:val="30"/>
        </w:rPr>
        <w:tab/>
      </w:r>
      <w:r w:rsidR="004027C9">
        <w:rPr>
          <w:rFonts w:ascii="Times New Roman" w:hAnsi="Times New Roman" w:cs="Times New Roman"/>
          <w:sz w:val="30"/>
          <w:szCs w:val="30"/>
        </w:rPr>
        <w:tab/>
      </w:r>
      <w:r w:rsidR="004027C9">
        <w:rPr>
          <w:rFonts w:ascii="Times New Roman" w:hAnsi="Times New Roman" w:cs="Times New Roman"/>
          <w:sz w:val="30"/>
          <w:szCs w:val="30"/>
        </w:rPr>
        <w:tab/>
      </w:r>
      <w:r w:rsidR="004027C9">
        <w:rPr>
          <w:rFonts w:ascii="Times New Roman" w:hAnsi="Times New Roman" w:cs="Times New Roman"/>
          <w:sz w:val="30"/>
          <w:szCs w:val="30"/>
        </w:rPr>
        <w:tab/>
      </w:r>
      <w:r w:rsidR="00CE6440">
        <w:rPr>
          <w:rFonts w:ascii="Times New Roman" w:hAnsi="Times New Roman" w:cs="Times New Roman"/>
          <w:sz w:val="30"/>
          <w:szCs w:val="30"/>
        </w:rPr>
        <w:t>Е.</w:t>
      </w:r>
      <w:r>
        <w:rPr>
          <w:rFonts w:ascii="Times New Roman" w:hAnsi="Times New Roman" w:cs="Times New Roman"/>
          <w:sz w:val="30"/>
          <w:szCs w:val="30"/>
        </w:rPr>
        <w:t>М. Ивкова</w:t>
      </w:r>
    </w:p>
    <w:p w:rsidR="004027C9" w:rsidRDefault="004027C9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27C9" w:rsidRDefault="004027C9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27C9" w:rsidRDefault="004027C9" w:rsidP="004027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А.М. Гаращенко </w:t>
      </w:r>
    </w:p>
    <w:p w:rsidR="004027C9" w:rsidRDefault="004027C9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027C9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51712"/>
    <w:rsid w:val="000E2120"/>
    <w:rsid w:val="000F3B4D"/>
    <w:rsid w:val="00113EF0"/>
    <w:rsid w:val="00120F4A"/>
    <w:rsid w:val="001516BC"/>
    <w:rsid w:val="00160F58"/>
    <w:rsid w:val="001728DC"/>
    <w:rsid w:val="001B17DD"/>
    <w:rsid w:val="001B7BE9"/>
    <w:rsid w:val="001C5C0D"/>
    <w:rsid w:val="001E47F1"/>
    <w:rsid w:val="001E7DBB"/>
    <w:rsid w:val="002603FD"/>
    <w:rsid w:val="002812B6"/>
    <w:rsid w:val="002A30BE"/>
    <w:rsid w:val="002A3257"/>
    <w:rsid w:val="002B3107"/>
    <w:rsid w:val="002F1E1A"/>
    <w:rsid w:val="00304B0A"/>
    <w:rsid w:val="003138BE"/>
    <w:rsid w:val="00360F44"/>
    <w:rsid w:val="00376D9F"/>
    <w:rsid w:val="00387368"/>
    <w:rsid w:val="003B27EA"/>
    <w:rsid w:val="003D55E2"/>
    <w:rsid w:val="003E1D34"/>
    <w:rsid w:val="003E4889"/>
    <w:rsid w:val="003F6667"/>
    <w:rsid w:val="004027C9"/>
    <w:rsid w:val="0040469A"/>
    <w:rsid w:val="00411C66"/>
    <w:rsid w:val="0048180C"/>
    <w:rsid w:val="004950CB"/>
    <w:rsid w:val="004E07FE"/>
    <w:rsid w:val="004F1ED5"/>
    <w:rsid w:val="005205E4"/>
    <w:rsid w:val="00546A75"/>
    <w:rsid w:val="00571343"/>
    <w:rsid w:val="005A3AEC"/>
    <w:rsid w:val="005A6FDF"/>
    <w:rsid w:val="005C717E"/>
    <w:rsid w:val="005D5FF9"/>
    <w:rsid w:val="005D73B4"/>
    <w:rsid w:val="0061543E"/>
    <w:rsid w:val="00636D46"/>
    <w:rsid w:val="00671496"/>
    <w:rsid w:val="00696105"/>
    <w:rsid w:val="006A5FB8"/>
    <w:rsid w:val="006B42C6"/>
    <w:rsid w:val="006E0333"/>
    <w:rsid w:val="006F76BE"/>
    <w:rsid w:val="00705223"/>
    <w:rsid w:val="007231FF"/>
    <w:rsid w:val="00732C09"/>
    <w:rsid w:val="00735599"/>
    <w:rsid w:val="007427C7"/>
    <w:rsid w:val="00766AF0"/>
    <w:rsid w:val="00787C3B"/>
    <w:rsid w:val="007E53A5"/>
    <w:rsid w:val="0082482A"/>
    <w:rsid w:val="008333E4"/>
    <w:rsid w:val="0084699C"/>
    <w:rsid w:val="00864588"/>
    <w:rsid w:val="008B2825"/>
    <w:rsid w:val="008B3F1B"/>
    <w:rsid w:val="008C0B8A"/>
    <w:rsid w:val="008C4BCA"/>
    <w:rsid w:val="008C4C44"/>
    <w:rsid w:val="008D4D33"/>
    <w:rsid w:val="008E1ED4"/>
    <w:rsid w:val="00905263"/>
    <w:rsid w:val="009223C5"/>
    <w:rsid w:val="009A0918"/>
    <w:rsid w:val="009B62B3"/>
    <w:rsid w:val="00A511FB"/>
    <w:rsid w:val="00AC3EA9"/>
    <w:rsid w:val="00B27CA0"/>
    <w:rsid w:val="00B43145"/>
    <w:rsid w:val="00B50C61"/>
    <w:rsid w:val="00B60758"/>
    <w:rsid w:val="00B72EC7"/>
    <w:rsid w:val="00B7340F"/>
    <w:rsid w:val="00BA273C"/>
    <w:rsid w:val="00BB1BA5"/>
    <w:rsid w:val="00BC726E"/>
    <w:rsid w:val="00BE5B69"/>
    <w:rsid w:val="00BF747E"/>
    <w:rsid w:val="00C049E9"/>
    <w:rsid w:val="00C07D03"/>
    <w:rsid w:val="00C307D2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778D"/>
    <w:rsid w:val="00DC2F00"/>
    <w:rsid w:val="00DC493B"/>
    <w:rsid w:val="00DC4BDB"/>
    <w:rsid w:val="00DE49EF"/>
    <w:rsid w:val="00DE5214"/>
    <w:rsid w:val="00E3677A"/>
    <w:rsid w:val="00E71966"/>
    <w:rsid w:val="00E747D5"/>
    <w:rsid w:val="00EC1330"/>
    <w:rsid w:val="00F0735C"/>
    <w:rsid w:val="00F22E46"/>
    <w:rsid w:val="00F410AC"/>
    <w:rsid w:val="00F43202"/>
    <w:rsid w:val="00F86AD3"/>
    <w:rsid w:val="00F90199"/>
    <w:rsid w:val="00F94523"/>
    <w:rsid w:val="00F9528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C0BE-0BFB-4DE5-9DF7-E64F89E4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6</cp:revision>
  <cp:lastPrinted>2019-07-25T13:22:00Z</cp:lastPrinted>
  <dcterms:created xsi:type="dcterms:W3CDTF">2020-01-31T09:05:00Z</dcterms:created>
  <dcterms:modified xsi:type="dcterms:W3CDTF">2020-01-31T13:06:00Z</dcterms:modified>
</cp:coreProperties>
</file>