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DD" w:rsidRPr="00195FB0" w:rsidRDefault="00FF23DD" w:rsidP="008C3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5FB0">
        <w:rPr>
          <w:rFonts w:ascii="Times New Roman" w:hAnsi="Times New Roman" w:cs="Times New Roman"/>
          <w:b/>
          <w:bCs/>
          <w:sz w:val="28"/>
          <w:szCs w:val="28"/>
        </w:rPr>
        <w:t>ГДЕ МОЖНО СОСТОЯТЬ НА УЧЕТЕ НУЖДАЮЩИХСЯ В УЛУЧШЕНИИ ЖИЛИЩНЫХ УСЛОВИЙ</w:t>
      </w:r>
      <w:r w:rsidRPr="00195FB0">
        <w:rPr>
          <w:rFonts w:ascii="Times New Roman" w:hAnsi="Times New Roman" w:cs="Times New Roman"/>
          <w:sz w:val="28"/>
          <w:szCs w:val="28"/>
        </w:rPr>
        <w:t> </w:t>
      </w:r>
    </w:p>
    <w:p w:rsidR="00FF23DD" w:rsidRPr="00195FB0" w:rsidRDefault="00FF23DD" w:rsidP="00195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Учет граждан, нуждающихся в улучшении жилищных условий, осуществляется  на основании </w:t>
      </w:r>
      <w:r w:rsidR="00BF5039" w:rsidRPr="00195FB0">
        <w:rPr>
          <w:rFonts w:ascii="Times New Roman" w:hAnsi="Times New Roman" w:cs="Times New Roman"/>
          <w:sz w:val="28"/>
          <w:szCs w:val="28"/>
        </w:rPr>
        <w:t>Жилищного кодекса Республики Беларусь</w:t>
      </w:r>
      <w:r w:rsidRPr="00195FB0">
        <w:rPr>
          <w:rFonts w:ascii="Times New Roman" w:hAnsi="Times New Roman" w:cs="Times New Roman"/>
          <w:sz w:val="28"/>
          <w:szCs w:val="28"/>
        </w:rPr>
        <w:t xml:space="preserve"> </w:t>
      </w:r>
      <w:r w:rsidRPr="00195FB0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местными исполнительными и распорядительными органами по месту жительства граждан, то есть граждан зарегистр</w:t>
      </w:r>
      <w:r w:rsidR="00372F46" w:rsidRPr="00195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ированных на территории города </w:t>
      </w:r>
      <w:r w:rsidR="00BF5039" w:rsidRPr="00195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Хойники</w:t>
      </w:r>
      <w:r w:rsidRPr="00195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 </w:t>
      </w:r>
      <w:r w:rsidR="00BF5039" w:rsidRPr="00195FB0">
        <w:rPr>
          <w:rFonts w:ascii="Times New Roman" w:hAnsi="Times New Roman" w:cs="Times New Roman"/>
          <w:sz w:val="28"/>
          <w:szCs w:val="28"/>
          <w:shd w:val="clear" w:color="auto" w:fill="FFFFFF"/>
        </w:rPr>
        <w:t>Хойникском</w:t>
      </w:r>
      <w:r w:rsidRPr="00195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райисполкоме, а граждан зарегистрированных в сельских населенных пунктах </w:t>
      </w:r>
      <w:r w:rsidR="00BF5039" w:rsidRPr="00195FB0">
        <w:rPr>
          <w:rFonts w:ascii="Times New Roman" w:hAnsi="Times New Roman" w:cs="Times New Roman"/>
          <w:sz w:val="28"/>
          <w:szCs w:val="28"/>
          <w:shd w:val="clear" w:color="auto" w:fill="FFFFFF"/>
        </w:rPr>
        <w:t>Хойникского</w:t>
      </w:r>
      <w:r w:rsidRPr="00195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в соответствующем сельском исполнительном комитете.</w:t>
      </w:r>
    </w:p>
    <w:p w:rsidR="00FF23DD" w:rsidRPr="00195FB0" w:rsidRDefault="00FF23DD" w:rsidP="00195FB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FB0">
        <w:rPr>
          <w:sz w:val="28"/>
          <w:szCs w:val="28"/>
          <w:shd w:val="clear" w:color="auto" w:fill="FFFFFF"/>
        </w:rPr>
        <w:t>Учет граждан, нуждающихся в улучшении жилищных условий, работающих (проходящих службу) в государственных органах, других организациях, их филиалах и представительствах, ведется по месту работы (службы) этих граждан, а по их желанию – также и по их месту жительства.</w:t>
      </w:r>
    </w:p>
    <w:p w:rsidR="00FF23DD" w:rsidRPr="00195FB0" w:rsidRDefault="00FF23DD" w:rsidP="00195FB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FB0">
        <w:rPr>
          <w:sz w:val="28"/>
          <w:szCs w:val="28"/>
          <w:shd w:val="clear" w:color="auto" w:fill="FFFFFF"/>
        </w:rPr>
        <w:t>Семья вправе состоять на учете нуждающихся в улучшении жилищных условий по месту жительства, а также по месту работы (службы) каждого ее члена.</w:t>
      </w:r>
    </w:p>
    <w:p w:rsidR="00FF23DD" w:rsidRPr="00195FB0" w:rsidRDefault="00FF23DD" w:rsidP="00195FB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FB0">
        <w:rPr>
          <w:sz w:val="28"/>
          <w:szCs w:val="28"/>
          <w:shd w:val="clear" w:color="auto" w:fill="FFFFFF"/>
        </w:rPr>
        <w:t>В случае</w:t>
      </w:r>
      <w:proofErr w:type="gramStart"/>
      <w:r w:rsidRPr="00195FB0">
        <w:rPr>
          <w:sz w:val="28"/>
          <w:szCs w:val="28"/>
          <w:shd w:val="clear" w:color="auto" w:fill="FFFFFF"/>
        </w:rPr>
        <w:t>,</w:t>
      </w:r>
      <w:proofErr w:type="gramEnd"/>
      <w:r w:rsidRPr="00195FB0">
        <w:rPr>
          <w:sz w:val="28"/>
          <w:szCs w:val="28"/>
          <w:shd w:val="clear" w:color="auto" w:fill="FFFFFF"/>
        </w:rPr>
        <w:t xml:space="preserve"> если супруги зарегистрированы в разных населенных пунктах, постановка на учет нуждающихся в улучшении жилищных условий производится в местном исполнительном и распорядительном органе по месту жительства одного из супругов по их выбору.</w:t>
      </w:r>
    </w:p>
    <w:p w:rsidR="00FF23DD" w:rsidRPr="00195FB0" w:rsidRDefault="00FF23DD" w:rsidP="00195FB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FB0">
        <w:rPr>
          <w:sz w:val="28"/>
          <w:szCs w:val="28"/>
          <w:shd w:val="clear" w:color="auto" w:fill="FFFFFF"/>
        </w:rPr>
        <w:t>При принятии граждан на учет нуждающихся в улучшении жилищных условий по месту жительства не требуется регистрация супругов и несовершеннолетних детей в одном населенном пункте.</w:t>
      </w:r>
    </w:p>
    <w:p w:rsidR="00195FB0" w:rsidRDefault="00FF23DD" w:rsidP="00195F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5FB0">
        <w:rPr>
          <w:rFonts w:ascii="Times New Roman" w:hAnsi="Times New Roman" w:cs="Times New Roman"/>
          <w:sz w:val="28"/>
          <w:szCs w:val="28"/>
        </w:rPr>
        <w:t>Хочется акцентировать внимание,</w:t>
      </w:r>
      <w:r w:rsidR="00372F46" w:rsidRPr="00195FB0">
        <w:rPr>
          <w:rFonts w:ascii="Times New Roman" w:hAnsi="Times New Roman" w:cs="Times New Roman"/>
          <w:sz w:val="28"/>
          <w:szCs w:val="28"/>
        </w:rPr>
        <w:t xml:space="preserve"> что на основании подпункта  1.8 пункта 1 статьи 37 </w:t>
      </w:r>
      <w:r w:rsidR="00372F46" w:rsidRPr="00195FB0">
        <w:rPr>
          <w:rFonts w:ascii="Times New Roman" w:hAnsi="Times New Roman" w:cs="Times New Roman"/>
          <w:sz w:val="28"/>
          <w:szCs w:val="28"/>
        </w:rPr>
        <w:t>Жилищного кодекса Республики Беларусь</w:t>
      </w:r>
      <w:r w:rsidRPr="00195FB0">
        <w:rPr>
          <w:rFonts w:ascii="Times New Roman" w:hAnsi="Times New Roman" w:cs="Times New Roman"/>
          <w:sz w:val="28"/>
          <w:szCs w:val="28"/>
        </w:rPr>
        <w:t xml:space="preserve">, не принимаются на учет нуждающихся в улучшении жилищных условий </w:t>
      </w:r>
      <w:proofErr w:type="gramStart"/>
      <w:r w:rsidRPr="00195FB0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Pr="00195FB0">
        <w:rPr>
          <w:rFonts w:ascii="Times New Roman" w:hAnsi="Times New Roman" w:cs="Times New Roman"/>
          <w:sz w:val="28"/>
          <w:szCs w:val="28"/>
        </w:rPr>
        <w:t xml:space="preserve"> зарегистрированные по месту жительства в жилых помещениях </w:t>
      </w:r>
      <w:r w:rsidRPr="00195FB0">
        <w:rPr>
          <w:rFonts w:ascii="Times New Roman" w:hAnsi="Times New Roman" w:cs="Times New Roman"/>
          <w:b/>
          <w:sz w:val="28"/>
          <w:szCs w:val="28"/>
        </w:rPr>
        <w:t>в общежитиях</w:t>
      </w:r>
      <w:r w:rsidRPr="00195FB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95FB0">
        <w:rPr>
          <w:rFonts w:ascii="Times New Roman" w:hAnsi="Times New Roman" w:cs="Times New Roman"/>
          <w:b/>
          <w:sz w:val="28"/>
          <w:szCs w:val="28"/>
        </w:rPr>
        <w:t>в жилых помещениях частного жилищного фонда на основании договора найма жилого помещения</w:t>
      </w:r>
      <w:r w:rsidRPr="00195FB0">
        <w:rPr>
          <w:rFonts w:ascii="Times New Roman" w:hAnsi="Times New Roman" w:cs="Times New Roman"/>
          <w:sz w:val="28"/>
          <w:szCs w:val="28"/>
        </w:rPr>
        <w:t xml:space="preserve">, в </w:t>
      </w:r>
      <w:r w:rsidRPr="00195FB0">
        <w:rPr>
          <w:rFonts w:ascii="Times New Roman" w:hAnsi="Times New Roman" w:cs="Times New Roman"/>
          <w:b/>
          <w:sz w:val="28"/>
          <w:szCs w:val="28"/>
        </w:rPr>
        <w:t>которых они фактически не проживают</w:t>
      </w:r>
      <w:r w:rsidRPr="00195FB0">
        <w:rPr>
          <w:rFonts w:ascii="Times New Roman" w:hAnsi="Times New Roman" w:cs="Times New Roman"/>
          <w:sz w:val="28"/>
          <w:szCs w:val="28"/>
        </w:rPr>
        <w:t>. Подтверждение фактического проживания гражданина в общежитии или в жилом помещении частного жилищного фонда по договору найма жилого помещения осуществляется местным исполнительным и распорядительным органом, в которые гражданин обратился с заявлением о принятии на учет (восстановлении на учете) граждан, нуждающихся в улучшении жилищных условий. В последнее время часто фиксируются факты регистрации</w:t>
      </w:r>
      <w:r w:rsidRPr="00195FB0">
        <w:rPr>
          <w:rFonts w:ascii="Times New Roman" w:hAnsi="Times New Roman" w:cs="Times New Roman"/>
          <w:b/>
          <w:sz w:val="28"/>
          <w:szCs w:val="28"/>
        </w:rPr>
        <w:t xml:space="preserve"> в жилых помещениях частного жилищного фонда на основании договора найма жилого помещения</w:t>
      </w:r>
      <w:r w:rsidRPr="00195FB0">
        <w:rPr>
          <w:rFonts w:ascii="Times New Roman" w:hAnsi="Times New Roman" w:cs="Times New Roman"/>
          <w:sz w:val="28"/>
          <w:szCs w:val="28"/>
        </w:rPr>
        <w:t xml:space="preserve"> (то есть как квартиранта) одного из членов семьи, при том, что фактически вся семья проживает в другом населенном пункте. В данном случае гражданам отказывается в постановке на учет нуждающихся в улучшении жилищных условий.</w:t>
      </w:r>
    </w:p>
    <w:p w:rsidR="008C3C9C" w:rsidRDefault="00195FB0" w:rsidP="00195F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5FB0">
        <w:rPr>
          <w:rFonts w:ascii="Times New Roman" w:hAnsi="Times New Roman" w:cs="Times New Roman"/>
          <w:sz w:val="28"/>
          <w:szCs w:val="28"/>
        </w:rPr>
        <w:t xml:space="preserve">При этом граждане, ухудшившие свои жилищные условия, не принимаются на учет нуждающихся в улучшении жилищных условий </w:t>
      </w:r>
      <w:r w:rsidRPr="00195FB0">
        <w:rPr>
          <w:rFonts w:ascii="Times New Roman" w:hAnsi="Times New Roman" w:cs="Times New Roman"/>
          <w:b/>
          <w:sz w:val="28"/>
          <w:szCs w:val="28"/>
        </w:rPr>
        <w:t>в течение</w:t>
      </w:r>
      <w:r w:rsidRPr="00195FB0">
        <w:rPr>
          <w:rFonts w:ascii="Times New Roman" w:hAnsi="Times New Roman" w:cs="Times New Roman"/>
          <w:sz w:val="28"/>
          <w:szCs w:val="28"/>
        </w:rPr>
        <w:t xml:space="preserve"> </w:t>
      </w:r>
      <w:r w:rsidRPr="00195FB0">
        <w:rPr>
          <w:rFonts w:ascii="Times New Roman" w:hAnsi="Times New Roman" w:cs="Times New Roman"/>
          <w:b/>
          <w:sz w:val="28"/>
          <w:szCs w:val="28"/>
        </w:rPr>
        <w:t>пяти лет</w:t>
      </w:r>
      <w:r w:rsidRPr="00195FB0">
        <w:rPr>
          <w:rFonts w:ascii="Times New Roman" w:hAnsi="Times New Roman" w:cs="Times New Roman"/>
          <w:sz w:val="28"/>
          <w:szCs w:val="28"/>
        </w:rPr>
        <w:t xml:space="preserve"> со дня ухудшения их жилищных условий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3C9C" w:rsidRPr="00195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FB0" w:rsidRPr="00195FB0" w:rsidRDefault="00195FB0" w:rsidP="00195F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84608" w:rsidRPr="00195FB0" w:rsidRDefault="008C3C9C" w:rsidP="002273E3">
      <w:pPr>
        <w:pStyle w:val="a4"/>
        <w:tabs>
          <w:tab w:val="left" w:pos="5070"/>
        </w:tabs>
        <w:rPr>
          <w:rFonts w:eastAsia="Calibri"/>
          <w:sz w:val="28"/>
          <w:szCs w:val="28"/>
          <w:lang w:eastAsia="en-US"/>
        </w:rPr>
      </w:pPr>
      <w:r w:rsidRPr="00195FB0">
        <w:rPr>
          <w:rFonts w:eastAsia="Calibri"/>
          <w:sz w:val="28"/>
          <w:szCs w:val="28"/>
          <w:lang w:eastAsia="en-US"/>
        </w:rPr>
        <w:t>Зам. начальника отдела ЖКХ</w:t>
      </w:r>
      <w:r w:rsidR="00284608" w:rsidRPr="00195FB0">
        <w:rPr>
          <w:rFonts w:eastAsia="Calibri"/>
          <w:sz w:val="28"/>
          <w:szCs w:val="28"/>
          <w:lang w:eastAsia="en-US"/>
        </w:rPr>
        <w:t>,</w:t>
      </w:r>
    </w:p>
    <w:p w:rsidR="002273E3" w:rsidRPr="00195FB0" w:rsidRDefault="00284608" w:rsidP="002273E3">
      <w:pPr>
        <w:pStyle w:val="a4"/>
        <w:tabs>
          <w:tab w:val="left" w:pos="5070"/>
        </w:tabs>
        <w:rPr>
          <w:rFonts w:eastAsia="Calibri"/>
          <w:sz w:val="28"/>
          <w:szCs w:val="28"/>
          <w:lang w:eastAsia="en-US"/>
        </w:rPr>
      </w:pPr>
      <w:r w:rsidRPr="00195FB0">
        <w:rPr>
          <w:rFonts w:eastAsia="Calibri"/>
          <w:sz w:val="28"/>
          <w:szCs w:val="28"/>
          <w:lang w:eastAsia="en-US"/>
        </w:rPr>
        <w:t>архитектуры и строительства</w:t>
      </w:r>
      <w:r w:rsidR="008C3C9C" w:rsidRPr="00195FB0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Pr="00195FB0">
        <w:rPr>
          <w:rFonts w:eastAsia="Calibri"/>
          <w:sz w:val="28"/>
          <w:szCs w:val="28"/>
          <w:lang w:eastAsia="en-US"/>
        </w:rPr>
        <w:t xml:space="preserve">        </w:t>
      </w:r>
      <w:r w:rsidR="008C3C9C" w:rsidRPr="00195FB0">
        <w:rPr>
          <w:rFonts w:eastAsia="Calibri"/>
          <w:sz w:val="28"/>
          <w:szCs w:val="28"/>
          <w:lang w:eastAsia="en-US"/>
        </w:rPr>
        <w:t xml:space="preserve">   </w:t>
      </w:r>
      <w:r w:rsidR="00195FB0">
        <w:rPr>
          <w:rFonts w:eastAsia="Calibri"/>
          <w:sz w:val="28"/>
          <w:szCs w:val="28"/>
          <w:lang w:eastAsia="en-US"/>
        </w:rPr>
        <w:t xml:space="preserve">    </w:t>
      </w:r>
      <w:r w:rsidR="008C3C9C" w:rsidRPr="00195FB0">
        <w:rPr>
          <w:rFonts w:eastAsia="Calibri"/>
          <w:sz w:val="28"/>
          <w:szCs w:val="28"/>
          <w:lang w:eastAsia="en-US"/>
        </w:rPr>
        <w:t xml:space="preserve">       </w:t>
      </w:r>
      <w:proofErr w:type="spellStart"/>
      <w:r w:rsidR="008C3C9C" w:rsidRPr="00195FB0">
        <w:rPr>
          <w:rFonts w:eastAsia="Calibri"/>
          <w:sz w:val="28"/>
          <w:szCs w:val="28"/>
          <w:lang w:eastAsia="en-US"/>
        </w:rPr>
        <w:t>Р.И.Корженок</w:t>
      </w:r>
      <w:proofErr w:type="spellEnd"/>
    </w:p>
    <w:p w:rsidR="00FF23DD" w:rsidRPr="005E0FBD" w:rsidRDefault="00FF23DD" w:rsidP="002273E3">
      <w:pPr>
        <w:pStyle w:val="a4"/>
        <w:tabs>
          <w:tab w:val="left" w:pos="5070"/>
        </w:tabs>
        <w:rPr>
          <w:rFonts w:eastAsia="Calibri"/>
          <w:sz w:val="30"/>
          <w:szCs w:val="30"/>
          <w:lang w:eastAsia="en-US"/>
        </w:rPr>
      </w:pPr>
      <w:bookmarkStart w:id="0" w:name="_GoBack"/>
      <w:bookmarkEnd w:id="0"/>
    </w:p>
    <w:sectPr w:rsidR="00FF23DD" w:rsidRPr="005E0FBD" w:rsidSect="00195FB0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56983"/>
    <w:multiLevelType w:val="hybridMultilevel"/>
    <w:tmpl w:val="31B0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B121A"/>
    <w:multiLevelType w:val="multilevel"/>
    <w:tmpl w:val="358A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68"/>
    <w:rsid w:val="0000219F"/>
    <w:rsid w:val="0007139D"/>
    <w:rsid w:val="000C494E"/>
    <w:rsid w:val="00175BC7"/>
    <w:rsid w:val="00195034"/>
    <w:rsid w:val="00195FB0"/>
    <w:rsid w:val="001E0C00"/>
    <w:rsid w:val="001E5B6D"/>
    <w:rsid w:val="001F5FA5"/>
    <w:rsid w:val="00217EE0"/>
    <w:rsid w:val="002273E3"/>
    <w:rsid w:val="0025140F"/>
    <w:rsid w:val="00284608"/>
    <w:rsid w:val="002A321C"/>
    <w:rsid w:val="002B1250"/>
    <w:rsid w:val="002B6E6D"/>
    <w:rsid w:val="002E77BC"/>
    <w:rsid w:val="002F2F90"/>
    <w:rsid w:val="002F3055"/>
    <w:rsid w:val="003001CF"/>
    <w:rsid w:val="003403D4"/>
    <w:rsid w:val="00341711"/>
    <w:rsid w:val="00342F85"/>
    <w:rsid w:val="0034576E"/>
    <w:rsid w:val="00372F46"/>
    <w:rsid w:val="003A61E4"/>
    <w:rsid w:val="003E6993"/>
    <w:rsid w:val="0045259D"/>
    <w:rsid w:val="00464FA7"/>
    <w:rsid w:val="0048732B"/>
    <w:rsid w:val="00533F41"/>
    <w:rsid w:val="00594909"/>
    <w:rsid w:val="005B603A"/>
    <w:rsid w:val="005C3C59"/>
    <w:rsid w:val="005E0FBD"/>
    <w:rsid w:val="005F204E"/>
    <w:rsid w:val="005F308C"/>
    <w:rsid w:val="00627C5F"/>
    <w:rsid w:val="00682EEE"/>
    <w:rsid w:val="00697EFA"/>
    <w:rsid w:val="006E506A"/>
    <w:rsid w:val="00717C19"/>
    <w:rsid w:val="00720A30"/>
    <w:rsid w:val="00725C4F"/>
    <w:rsid w:val="00752982"/>
    <w:rsid w:val="00781D59"/>
    <w:rsid w:val="0078580F"/>
    <w:rsid w:val="007F3C61"/>
    <w:rsid w:val="008314FB"/>
    <w:rsid w:val="00851F1D"/>
    <w:rsid w:val="008925C0"/>
    <w:rsid w:val="008C3C9C"/>
    <w:rsid w:val="008F6C0C"/>
    <w:rsid w:val="00932585"/>
    <w:rsid w:val="009607A2"/>
    <w:rsid w:val="009D1BCD"/>
    <w:rsid w:val="009D4144"/>
    <w:rsid w:val="00A62DBB"/>
    <w:rsid w:val="00A65F24"/>
    <w:rsid w:val="00AA3437"/>
    <w:rsid w:val="00AA7EE8"/>
    <w:rsid w:val="00AB53CF"/>
    <w:rsid w:val="00B91440"/>
    <w:rsid w:val="00BF5039"/>
    <w:rsid w:val="00BF7668"/>
    <w:rsid w:val="00C118B2"/>
    <w:rsid w:val="00CF01DA"/>
    <w:rsid w:val="00D05B20"/>
    <w:rsid w:val="00D17A9E"/>
    <w:rsid w:val="00D24CB8"/>
    <w:rsid w:val="00D97A2E"/>
    <w:rsid w:val="00DB2FDB"/>
    <w:rsid w:val="00E05360"/>
    <w:rsid w:val="00E3790B"/>
    <w:rsid w:val="00E54CA2"/>
    <w:rsid w:val="00E63DA4"/>
    <w:rsid w:val="00E84280"/>
    <w:rsid w:val="00EB166E"/>
    <w:rsid w:val="00F22305"/>
    <w:rsid w:val="00F638B3"/>
    <w:rsid w:val="00F93289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59"/>
    <w:pPr>
      <w:spacing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FF2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rsid w:val="00227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rsid w:val="00227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Заголовок №2_"/>
    <w:link w:val="23"/>
    <w:rsid w:val="002273E3"/>
    <w:rPr>
      <w:b/>
      <w:bCs/>
      <w:shd w:val="clear" w:color="auto" w:fill="FFFFFF"/>
    </w:rPr>
  </w:style>
  <w:style w:type="character" w:customStyle="1" w:styleId="24">
    <w:name w:val="Заголовок №2 + Малые прописные"/>
    <w:rsid w:val="002273E3"/>
    <w:rPr>
      <w:rFonts w:eastAsia="Times New Roman" w:cs="Times New Roman"/>
      <w:b/>
      <w:bCs/>
      <w:smallCaps/>
      <w:color w:val="231F2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2"/>
    <w:rsid w:val="002273E3"/>
    <w:pPr>
      <w:widowControl w:val="0"/>
      <w:shd w:val="clear" w:color="auto" w:fill="FFFFFF"/>
      <w:spacing w:after="0" w:line="288" w:lineRule="exact"/>
      <w:jc w:val="center"/>
      <w:outlineLvl w:val="1"/>
    </w:pPr>
    <w:rPr>
      <w:b/>
      <w:bCs/>
    </w:rPr>
  </w:style>
  <w:style w:type="character" w:customStyle="1" w:styleId="1">
    <w:name w:val="Заголовок №1"/>
    <w:rsid w:val="002273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9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EF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9D1BC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30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D1BCD"/>
    <w:rPr>
      <w:rFonts w:ascii="Times New Roman" w:eastAsia="Times New Roman" w:hAnsi="Times New Roman" w:cs="Times New Roman"/>
      <w:noProof/>
      <w:sz w:val="30"/>
      <w:szCs w:val="24"/>
      <w:lang w:eastAsia="ru-RU"/>
    </w:rPr>
  </w:style>
  <w:style w:type="paragraph" w:styleId="a9">
    <w:name w:val="List Paragraph"/>
    <w:basedOn w:val="a"/>
    <w:uiPriority w:val="34"/>
    <w:qFormat/>
    <w:rsid w:val="0048732B"/>
    <w:pPr>
      <w:spacing w:line="259" w:lineRule="auto"/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3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4FB"/>
  </w:style>
  <w:style w:type="character" w:customStyle="1" w:styleId="20">
    <w:name w:val="Заголовок 2 Знак"/>
    <w:basedOn w:val="a0"/>
    <w:link w:val="2"/>
    <w:uiPriority w:val="9"/>
    <w:semiHidden/>
    <w:rsid w:val="00FF2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FF23DD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59"/>
    <w:pPr>
      <w:spacing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FF2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rsid w:val="00227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rsid w:val="00227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Заголовок №2_"/>
    <w:link w:val="23"/>
    <w:rsid w:val="002273E3"/>
    <w:rPr>
      <w:b/>
      <w:bCs/>
      <w:shd w:val="clear" w:color="auto" w:fill="FFFFFF"/>
    </w:rPr>
  </w:style>
  <w:style w:type="character" w:customStyle="1" w:styleId="24">
    <w:name w:val="Заголовок №2 + Малые прописные"/>
    <w:rsid w:val="002273E3"/>
    <w:rPr>
      <w:rFonts w:eastAsia="Times New Roman" w:cs="Times New Roman"/>
      <w:b/>
      <w:bCs/>
      <w:smallCaps/>
      <w:color w:val="231F2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2"/>
    <w:rsid w:val="002273E3"/>
    <w:pPr>
      <w:widowControl w:val="0"/>
      <w:shd w:val="clear" w:color="auto" w:fill="FFFFFF"/>
      <w:spacing w:after="0" w:line="288" w:lineRule="exact"/>
      <w:jc w:val="center"/>
      <w:outlineLvl w:val="1"/>
    </w:pPr>
    <w:rPr>
      <w:b/>
      <w:bCs/>
    </w:rPr>
  </w:style>
  <w:style w:type="character" w:customStyle="1" w:styleId="1">
    <w:name w:val="Заголовок №1"/>
    <w:rsid w:val="002273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9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EF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9D1BC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30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D1BCD"/>
    <w:rPr>
      <w:rFonts w:ascii="Times New Roman" w:eastAsia="Times New Roman" w:hAnsi="Times New Roman" w:cs="Times New Roman"/>
      <w:noProof/>
      <w:sz w:val="30"/>
      <w:szCs w:val="24"/>
      <w:lang w:eastAsia="ru-RU"/>
    </w:rPr>
  </w:style>
  <w:style w:type="paragraph" w:styleId="a9">
    <w:name w:val="List Paragraph"/>
    <w:basedOn w:val="a"/>
    <w:uiPriority w:val="34"/>
    <w:qFormat/>
    <w:rsid w:val="0048732B"/>
    <w:pPr>
      <w:spacing w:line="259" w:lineRule="auto"/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3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4FB"/>
  </w:style>
  <w:style w:type="character" w:customStyle="1" w:styleId="20">
    <w:name w:val="Заголовок 2 Знак"/>
    <w:basedOn w:val="a0"/>
    <w:link w:val="2"/>
    <w:uiPriority w:val="9"/>
    <w:semiHidden/>
    <w:rsid w:val="00FF2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FF23D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Кудрицкая</cp:lastModifiedBy>
  <cp:revision>45</cp:revision>
  <cp:lastPrinted>2021-03-25T05:58:00Z</cp:lastPrinted>
  <dcterms:created xsi:type="dcterms:W3CDTF">2020-09-07T09:34:00Z</dcterms:created>
  <dcterms:modified xsi:type="dcterms:W3CDTF">2021-04-01T05:54:00Z</dcterms:modified>
</cp:coreProperties>
</file>