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1"/>
        <w:gridCol w:w="5384"/>
      </w:tblGrid>
      <w:tr w:rsidR="000A1DEA" w:rsidTr="000A1DEA">
        <w:tc>
          <w:tcPr>
            <w:tcW w:w="5104" w:type="dxa"/>
          </w:tcPr>
          <w:p w:rsidR="000A1DEA" w:rsidRDefault="000A1DEA">
            <w:pPr>
              <w:rPr>
                <w:color w:val="333333"/>
                <w:u w:val="single"/>
              </w:rPr>
            </w:pPr>
          </w:p>
        </w:tc>
        <w:tc>
          <w:tcPr>
            <w:tcW w:w="5388" w:type="dxa"/>
            <w:hideMark/>
          </w:tcPr>
          <w:p w:rsidR="000A1DEA" w:rsidRDefault="000A1DEA" w:rsidP="000A1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Хойникск</w:t>
            </w:r>
            <w:r>
              <w:rPr>
                <w:sz w:val="26"/>
                <w:szCs w:val="26"/>
              </w:rPr>
              <w:t>ий</w:t>
            </w:r>
            <w:r>
              <w:rPr>
                <w:sz w:val="26"/>
                <w:szCs w:val="26"/>
              </w:rPr>
              <w:t xml:space="preserve"> районн</w:t>
            </w:r>
            <w:r>
              <w:rPr>
                <w:sz w:val="26"/>
                <w:szCs w:val="26"/>
              </w:rPr>
              <w:t xml:space="preserve">ый </w:t>
            </w:r>
            <w:r>
              <w:rPr>
                <w:sz w:val="26"/>
                <w:szCs w:val="26"/>
              </w:rPr>
              <w:t>исполнительн</w:t>
            </w:r>
            <w:r>
              <w:rPr>
                <w:sz w:val="26"/>
                <w:szCs w:val="26"/>
              </w:rPr>
              <w:t>ый комитет</w:t>
            </w:r>
          </w:p>
          <w:p w:rsidR="000A1DEA" w:rsidRDefault="000A1D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</w:p>
          <w:p w:rsidR="000A1DEA" w:rsidRDefault="000A1D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(полностью) заявителя</w:t>
            </w:r>
          </w:p>
          <w:p w:rsidR="000A1DEA" w:rsidRDefault="000A1DE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</w:p>
          <w:p w:rsidR="000A1DEA" w:rsidRDefault="000A1DE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проживающего по адресу: ________________</w:t>
            </w:r>
          </w:p>
          <w:p w:rsidR="000A1DEA" w:rsidRDefault="000A1DE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</w:p>
          <w:p w:rsidR="000A1DEA" w:rsidRDefault="000A1DE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паспортные данные: _____________________</w:t>
            </w:r>
          </w:p>
          <w:p w:rsidR="000A1DEA" w:rsidRDefault="000A1DEA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(серия, номер,</w:t>
            </w:r>
          </w:p>
          <w:p w:rsidR="000A1DEA" w:rsidRDefault="000A1DE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</w:p>
          <w:p w:rsidR="000A1DEA" w:rsidRDefault="000A1D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кем выдан, дата выдачи)</w:t>
            </w:r>
          </w:p>
          <w:p w:rsidR="000A1DEA" w:rsidRDefault="000A1DEA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дом. телефон ___________________________</w:t>
            </w:r>
          </w:p>
          <w:p w:rsidR="000A1DEA" w:rsidRDefault="000A1DE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sz w:val="26"/>
                <w:szCs w:val="26"/>
              </w:rPr>
              <w:t>моб. телефон ___________________________</w:t>
            </w:r>
          </w:p>
        </w:tc>
      </w:tr>
    </w:tbl>
    <w:p w:rsidR="000A1DEA" w:rsidRDefault="000A1DEA" w:rsidP="000A1DEA">
      <w:pPr>
        <w:rPr>
          <w:sz w:val="30"/>
          <w:szCs w:val="30"/>
        </w:rPr>
      </w:pPr>
    </w:p>
    <w:p w:rsidR="000A1DEA" w:rsidRDefault="000A1DEA" w:rsidP="000A1DE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Заявление</w:t>
      </w:r>
    </w:p>
    <w:p w:rsidR="000A1DEA" w:rsidRDefault="000A1DEA" w:rsidP="000A1DE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принятии решения о внесении изменений в решение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</w:r>
    </w:p>
    <w:p w:rsidR="000A1DEA" w:rsidRDefault="000A1DEA" w:rsidP="000A1DEA">
      <w:pPr>
        <w:rPr>
          <w:sz w:val="30"/>
          <w:szCs w:val="30"/>
        </w:rPr>
      </w:pPr>
    </w:p>
    <w:p w:rsidR="000A1DEA" w:rsidRDefault="000A1DEA" w:rsidP="000A1DE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принять решение о внесении изменений в решение Хойникского райисполкома № _________ от __________________ и предоставить субсидию на (</w:t>
      </w:r>
      <w:r>
        <w:rPr>
          <w:i/>
          <w:sz w:val="30"/>
          <w:szCs w:val="30"/>
        </w:rPr>
        <w:t>нужное подчеркнуть</w:t>
      </w:r>
      <w:r>
        <w:rPr>
          <w:sz w:val="30"/>
          <w:szCs w:val="30"/>
        </w:rPr>
        <w:t>) уплату части процентов за пользование кредитом; субсидии на уплату части процентов за пользование кредитом и субсидии на погашение основного долга по кредиту, выданным _______________</w:t>
      </w:r>
      <w:r>
        <w:rPr>
          <w:sz w:val="30"/>
          <w:szCs w:val="30"/>
        </w:rPr>
        <w:t>______________________________</w:t>
      </w:r>
    </w:p>
    <w:p w:rsidR="000A1DEA" w:rsidRDefault="000A1DEA" w:rsidP="000A1DEA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банка)</w:t>
      </w:r>
    </w:p>
    <w:p w:rsidR="000A1DEA" w:rsidRDefault="000A1DEA" w:rsidP="000A1DEA">
      <w:pPr>
        <w:jc w:val="center"/>
        <w:rPr>
          <w:sz w:val="18"/>
          <w:szCs w:val="18"/>
        </w:rPr>
      </w:pPr>
    </w:p>
    <w:p w:rsidR="000A1DEA" w:rsidRDefault="000A1DEA" w:rsidP="000A1DEA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0A1DEA" w:rsidRDefault="000A1DEA" w:rsidP="000A1DEA">
      <w:pPr>
        <w:jc w:val="both"/>
        <w:rPr>
          <w:sz w:val="30"/>
          <w:szCs w:val="30"/>
        </w:rPr>
      </w:pPr>
      <w:r>
        <w:rPr>
          <w:sz w:val="30"/>
          <w:szCs w:val="30"/>
        </w:rPr>
        <w:t>на строительство (реконструкцию) жилого помещения, общей площадью ________ кв. м., в количестве ________ комнат, расположенного по адресу: _________________________</w:t>
      </w:r>
      <w:r>
        <w:rPr>
          <w:sz w:val="30"/>
          <w:szCs w:val="30"/>
        </w:rPr>
        <w:t>______________________________</w:t>
      </w:r>
    </w:p>
    <w:p w:rsidR="000A1DEA" w:rsidRDefault="000A1DEA" w:rsidP="000A1DEA">
      <w:pPr>
        <w:jc w:val="both"/>
        <w:rPr>
          <w:sz w:val="30"/>
          <w:szCs w:val="30"/>
        </w:rPr>
      </w:pPr>
      <w:r>
        <w:rPr>
          <w:sz w:val="30"/>
          <w:szCs w:val="30"/>
        </w:rPr>
        <w:t>на семью из _______ человек: ______</w:t>
      </w:r>
      <w:r>
        <w:rPr>
          <w:sz w:val="30"/>
          <w:szCs w:val="30"/>
        </w:rPr>
        <w:t>_____________________________</w:t>
      </w:r>
    </w:p>
    <w:p w:rsidR="000A1DEA" w:rsidRDefault="000A1DEA" w:rsidP="000A1D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(фамилия, собственное имя, отчество заявителя и каждого члена его семьи;</w:t>
      </w:r>
    </w:p>
    <w:p w:rsidR="000A1DEA" w:rsidRDefault="000A1DEA" w:rsidP="000A1DE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______________________________</w:t>
      </w:r>
    </w:p>
    <w:p w:rsidR="000A1DEA" w:rsidRDefault="000A1DEA" w:rsidP="000A1DEA">
      <w:pPr>
        <w:jc w:val="center"/>
        <w:rPr>
          <w:sz w:val="18"/>
          <w:szCs w:val="18"/>
        </w:rPr>
      </w:pPr>
      <w:r>
        <w:rPr>
          <w:sz w:val="18"/>
          <w:szCs w:val="18"/>
        </w:rPr>
        <w:t>степень родства; число, месяц, год рождения;</w:t>
      </w:r>
    </w:p>
    <w:p w:rsidR="000A1DEA" w:rsidRDefault="000A1DEA" w:rsidP="000A1DE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______________________________</w:t>
      </w:r>
    </w:p>
    <w:p w:rsidR="000A1DEA" w:rsidRDefault="000A1DEA" w:rsidP="000A1DEA">
      <w:pPr>
        <w:jc w:val="center"/>
        <w:rPr>
          <w:sz w:val="18"/>
          <w:szCs w:val="18"/>
        </w:rPr>
      </w:pPr>
      <w:r>
        <w:rPr>
          <w:sz w:val="18"/>
          <w:szCs w:val="18"/>
        </w:rPr>
        <w:t>идентификационный номер заявителя, его супруга (супруги) и детей в возрасте старше 23 лет;</w:t>
      </w:r>
    </w:p>
    <w:p w:rsidR="000A1DEA" w:rsidRDefault="000A1DEA" w:rsidP="000A1DE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______________________________</w:t>
      </w:r>
    </w:p>
    <w:p w:rsidR="000A1DEA" w:rsidRDefault="000A1DEA" w:rsidP="000A1DEA">
      <w:pPr>
        <w:jc w:val="center"/>
        <w:rPr>
          <w:sz w:val="18"/>
          <w:szCs w:val="18"/>
        </w:rPr>
      </w:pPr>
      <w:r>
        <w:rPr>
          <w:sz w:val="18"/>
          <w:szCs w:val="18"/>
        </w:rPr>
        <w:t>адрес места жительства)</w:t>
      </w:r>
    </w:p>
    <w:p w:rsidR="000A1DEA" w:rsidRDefault="000A1DEA" w:rsidP="000A1DE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lastRenderedPageBreak/>
        <w:t>________________________________________________________________________________________________________</w:t>
      </w:r>
      <w:r>
        <w:rPr>
          <w:sz w:val="30"/>
          <w:szCs w:val="30"/>
        </w:rPr>
        <w:t>____________________</w:t>
      </w:r>
    </w:p>
    <w:p w:rsidR="000A1DEA" w:rsidRDefault="000A1DEA" w:rsidP="000A1DE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Состою на учете нуждающихся в улучшении жилищных условий в ________________________________</w:t>
      </w:r>
      <w:r>
        <w:rPr>
          <w:sz w:val="30"/>
          <w:szCs w:val="30"/>
        </w:rPr>
        <w:t>______________________________</w:t>
      </w:r>
    </w:p>
    <w:p w:rsidR="000A1DEA" w:rsidRDefault="000A1DEA" w:rsidP="000A1DEA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(указать дату и место постановки на учет)</w:t>
      </w:r>
    </w:p>
    <w:p w:rsidR="000A1DEA" w:rsidRDefault="000A1DEA" w:rsidP="000A1DEA">
      <w:pPr>
        <w:jc w:val="both"/>
        <w:rPr>
          <w:sz w:val="30"/>
          <w:szCs w:val="30"/>
        </w:rPr>
      </w:pPr>
      <w:r>
        <w:rPr>
          <w:sz w:val="30"/>
          <w:szCs w:val="30"/>
        </w:rPr>
        <w:t>и отношусь к категории граждан, имеющих право на получение субсидии на (</w:t>
      </w:r>
      <w:r>
        <w:rPr>
          <w:i/>
          <w:sz w:val="30"/>
          <w:szCs w:val="30"/>
        </w:rPr>
        <w:t>нужное подчеркнуть</w:t>
      </w:r>
      <w:r>
        <w:rPr>
          <w:sz w:val="30"/>
          <w:szCs w:val="30"/>
        </w:rPr>
        <w:t>) уплату части процентов за пользование кредитом; субсидию на уплату части процентов за пользование кредитом; субсидию на погашение основного долг</w:t>
      </w:r>
      <w:r>
        <w:rPr>
          <w:sz w:val="30"/>
          <w:szCs w:val="30"/>
        </w:rPr>
        <w:t>а по кредиту, _______</w:t>
      </w:r>
    </w:p>
    <w:p w:rsidR="000A1DEA" w:rsidRDefault="000A1DEA" w:rsidP="000A1DE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______________________________</w:t>
      </w:r>
    </w:p>
    <w:p w:rsidR="000A1DEA" w:rsidRDefault="000A1DEA" w:rsidP="000A1DEA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(указать категорию граждан, имеющих право на получение субсидии)</w:t>
      </w:r>
    </w:p>
    <w:p w:rsidR="000A1DEA" w:rsidRDefault="000A1DEA" w:rsidP="000A1DE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Размер среднемесячного совокупного дохода на члена семьи</w:t>
      </w:r>
      <w:r>
        <w:rPr>
          <w:sz w:val="30"/>
          <w:szCs w:val="30"/>
        </w:rPr>
        <w:t xml:space="preserve"> составляет ______</w:t>
      </w:r>
      <w:r>
        <w:rPr>
          <w:sz w:val="30"/>
          <w:szCs w:val="30"/>
        </w:rPr>
        <w:t xml:space="preserve"> рублей. Стоимость заявленного имущества, находящегося в собственности получателя субсидии на (</w:t>
      </w:r>
      <w:r>
        <w:rPr>
          <w:i/>
          <w:sz w:val="30"/>
          <w:szCs w:val="30"/>
        </w:rPr>
        <w:t>нужное подчеркнуть</w:t>
      </w:r>
      <w:r>
        <w:rPr>
          <w:sz w:val="30"/>
          <w:szCs w:val="30"/>
        </w:rPr>
        <w:t>) уплату части процентов за пользование кредитом; на уплату части процентов за пользование кредитом; на погашение основного долга по кредиту и членов его семьи,</w:t>
      </w:r>
      <w:r>
        <w:rPr>
          <w:sz w:val="30"/>
          <w:szCs w:val="30"/>
        </w:rPr>
        <w:t xml:space="preserve"> составляет _______</w:t>
      </w:r>
      <w:r>
        <w:rPr>
          <w:sz w:val="30"/>
          <w:szCs w:val="30"/>
        </w:rPr>
        <w:t xml:space="preserve"> рублей.</w:t>
      </w:r>
    </w:p>
    <w:p w:rsidR="000A1DEA" w:rsidRDefault="000A1DEA" w:rsidP="000A1DE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Даю согласие на запрос необходимой информации от организаций и других государственных органов. Даю согласие на снятие с учета нуждающихся в улучшении жилищных условий по постоянному месту жительства. Консультация в банке мн</w:t>
      </w:r>
      <w:r>
        <w:rPr>
          <w:sz w:val="30"/>
          <w:szCs w:val="30"/>
        </w:rPr>
        <w:t>ой ___________________________</w:t>
      </w:r>
    </w:p>
    <w:p w:rsidR="000A1DEA" w:rsidRDefault="000A1DEA" w:rsidP="000A1DEA">
      <w:pPr>
        <w:jc w:val="both"/>
        <w:rPr>
          <w:sz w:val="30"/>
          <w:szCs w:val="30"/>
        </w:rPr>
      </w:pPr>
    </w:p>
    <w:p w:rsidR="000A1DEA" w:rsidRDefault="000A1DEA" w:rsidP="000A1DEA">
      <w:pPr>
        <w:jc w:val="both"/>
        <w:rPr>
          <w:sz w:val="30"/>
          <w:szCs w:val="30"/>
        </w:rPr>
      </w:pPr>
    </w:p>
    <w:p w:rsidR="000A1DEA" w:rsidRDefault="000A1DEA" w:rsidP="000A1DEA">
      <w:pPr>
        <w:jc w:val="both"/>
        <w:rPr>
          <w:sz w:val="30"/>
          <w:szCs w:val="30"/>
        </w:rPr>
      </w:pPr>
      <w:r>
        <w:rPr>
          <w:sz w:val="30"/>
          <w:szCs w:val="30"/>
        </w:rPr>
        <w:t>«_____» _____________</w:t>
      </w:r>
      <w:r>
        <w:rPr>
          <w:sz w:val="30"/>
          <w:szCs w:val="30"/>
        </w:rPr>
        <w:t>_ 20_____г.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</w:t>
      </w:r>
    </w:p>
    <w:p w:rsidR="000A1DEA" w:rsidRDefault="000A1DEA" w:rsidP="000A1D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дата подачи заявления                                                                                                     подпись заявителя</w:t>
      </w:r>
    </w:p>
    <w:p w:rsidR="000A1DEA" w:rsidRDefault="000A1DEA" w:rsidP="000A1DEA"/>
    <w:p w:rsidR="000A1DEA" w:rsidRDefault="000A1DEA" w:rsidP="000A1DEA"/>
    <w:p w:rsidR="000A1DEA" w:rsidRDefault="000A1DEA" w:rsidP="000A1DEA"/>
    <w:p w:rsidR="000A1DEA" w:rsidRDefault="000A1DEA" w:rsidP="000A1DE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9553575</wp:posOffset>
                </wp:positionV>
                <wp:extent cx="2571750" cy="669925"/>
                <wp:effectExtent l="19050" t="19050" r="1905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1DEA" w:rsidRDefault="000A1DEA" w:rsidP="000A1DE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0A1DEA" w:rsidRDefault="000A1DEA" w:rsidP="000A1DE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69.75pt;margin-top:752.25pt;width:202.5pt;height: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" filled="f" fillcolor="#bbe0e3" strokeweight="3pt">
                <v:stroke linestyle="thinThin"/>
                <v:textbox>
                  <w:txbxContent>
                    <w:p w:rsidR="000A1DEA" w:rsidRDefault="000A1DEA" w:rsidP="000A1DE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0A1DEA" w:rsidRDefault="000A1DEA" w:rsidP="000A1DE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9553575</wp:posOffset>
                </wp:positionV>
                <wp:extent cx="2571750" cy="669925"/>
                <wp:effectExtent l="19050" t="19050" r="19050" b="158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1DEA" w:rsidRDefault="000A1DEA" w:rsidP="000A1DE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0A1DEA" w:rsidRDefault="000A1DEA" w:rsidP="000A1DE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369.75pt;margin-top:752.25pt;width:202.5pt;height: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" filled="f" fillcolor="#bbe0e3" strokeweight="3pt">
                <v:stroke linestyle="thinThin"/>
                <v:textbox>
                  <w:txbxContent>
                    <w:p w:rsidR="000A1DEA" w:rsidRDefault="000A1DEA" w:rsidP="000A1DE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0A1DEA" w:rsidRDefault="000A1DEA" w:rsidP="000A1DE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0A1DEA" w:rsidRDefault="000A1DEA" w:rsidP="000A1DEA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0A1DEA" w:rsidRDefault="000A1DEA" w:rsidP="000A1DE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увеличении состава семьи: </w:t>
      </w:r>
    </w:p>
    <w:p w:rsidR="000A1DEA" w:rsidRDefault="000A1DEA" w:rsidP="000A1DEA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>
        <w:rPr>
          <w:sz w:val="30"/>
          <w:szCs w:val="30"/>
        </w:rPr>
        <w:t>паспорта или иные документы, удостоверяющие личность всех совершеннолетних граждан;</w:t>
      </w:r>
    </w:p>
    <w:p w:rsidR="000A1DEA" w:rsidRDefault="000A1DEA" w:rsidP="000A1DEA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свидетельства о рождении детей;</w:t>
      </w:r>
    </w:p>
    <w:p w:rsidR="000A1DEA" w:rsidRDefault="000A1DEA" w:rsidP="000A1DEA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>
        <w:rPr>
          <w:sz w:val="30"/>
          <w:szCs w:val="30"/>
        </w:rPr>
        <w:t>копия решения суда об усыновлении (удочерении) – для семей, усыновивших (удочеривших) детей;</w:t>
      </w:r>
    </w:p>
    <w:p w:rsidR="000A1DEA" w:rsidRDefault="000A1DEA" w:rsidP="000A1DEA">
      <w:pPr>
        <w:jc w:val="both"/>
        <w:rPr>
          <w:sz w:val="30"/>
          <w:szCs w:val="30"/>
        </w:rPr>
      </w:pPr>
      <w:r>
        <w:rPr>
          <w:sz w:val="30"/>
          <w:szCs w:val="30"/>
        </w:rPr>
        <w:t>при перемене лица в кредитном обязательстве со стороны кредитополучателя:</w:t>
      </w:r>
    </w:p>
    <w:p w:rsidR="000A1DEA" w:rsidRDefault="000A1DEA" w:rsidP="000A1DEA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паспорт или иной документ, удостоверяющий личность;</w:t>
      </w:r>
    </w:p>
    <w:p w:rsidR="000A1DEA" w:rsidRDefault="000A1DEA" w:rsidP="000A1DEA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копия кредитного договора.</w:t>
      </w:r>
    </w:p>
    <w:p w:rsidR="000A1DEA" w:rsidRDefault="000A1DEA" w:rsidP="000A1DEA">
      <w:pPr>
        <w:jc w:val="both"/>
        <w:rPr>
          <w:sz w:val="30"/>
          <w:szCs w:val="30"/>
        </w:rPr>
      </w:pPr>
    </w:p>
    <w:p w:rsidR="000A1DEA" w:rsidRDefault="000A1DEA" w:rsidP="000A1DEA">
      <w:pPr>
        <w:jc w:val="both"/>
        <w:rPr>
          <w:sz w:val="30"/>
          <w:szCs w:val="30"/>
        </w:rPr>
      </w:pPr>
    </w:p>
    <w:p w:rsidR="000A1DEA" w:rsidRDefault="000A1DEA" w:rsidP="000A1DEA">
      <w:pPr>
        <w:ind w:left="414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Хойникск</w:t>
      </w:r>
      <w:r>
        <w:rPr>
          <w:sz w:val="30"/>
          <w:szCs w:val="30"/>
        </w:rPr>
        <w:t>ий</w:t>
      </w:r>
      <w:r>
        <w:rPr>
          <w:sz w:val="30"/>
          <w:szCs w:val="30"/>
        </w:rPr>
        <w:t xml:space="preserve"> районн</w:t>
      </w:r>
      <w:r>
        <w:rPr>
          <w:sz w:val="30"/>
          <w:szCs w:val="30"/>
        </w:rPr>
        <w:t>ый</w:t>
      </w:r>
    </w:p>
    <w:p w:rsidR="000A1DEA" w:rsidRDefault="000A1DEA" w:rsidP="00E5044D">
      <w:pPr>
        <w:ind w:left="4140"/>
        <w:jc w:val="both"/>
        <w:rPr>
          <w:sz w:val="30"/>
          <w:szCs w:val="30"/>
        </w:rPr>
      </w:pPr>
      <w:r>
        <w:rPr>
          <w:sz w:val="30"/>
          <w:szCs w:val="30"/>
        </w:rPr>
        <w:t>исполнительн</w:t>
      </w:r>
      <w:r w:rsidR="00E5044D">
        <w:rPr>
          <w:sz w:val="30"/>
          <w:szCs w:val="30"/>
        </w:rPr>
        <w:t>ый</w:t>
      </w:r>
      <w:r>
        <w:rPr>
          <w:sz w:val="30"/>
          <w:szCs w:val="30"/>
        </w:rPr>
        <w:t xml:space="preserve"> комитет</w:t>
      </w:r>
    </w:p>
    <w:p w:rsidR="000A1DEA" w:rsidRDefault="000A1DEA" w:rsidP="000A1DEA">
      <w:pPr>
        <w:ind w:left="4140"/>
        <w:jc w:val="both"/>
        <w:rPr>
          <w:sz w:val="30"/>
          <w:szCs w:val="30"/>
        </w:rPr>
      </w:pPr>
      <w:r>
        <w:rPr>
          <w:b/>
          <w:i/>
          <w:sz w:val="30"/>
          <w:szCs w:val="30"/>
          <w:u w:val="single"/>
        </w:rPr>
        <w:t>Иванова Ивана Ивановича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A1DEA" w:rsidRDefault="000A1DEA" w:rsidP="000A1DEA">
      <w:pPr>
        <w:ind w:left="4111" w:firstLine="108"/>
        <w:jc w:val="center"/>
        <w:rPr>
          <w:sz w:val="18"/>
          <w:szCs w:val="18"/>
        </w:rPr>
      </w:pPr>
      <w:r>
        <w:rPr>
          <w:sz w:val="18"/>
          <w:szCs w:val="18"/>
        </w:rPr>
        <w:t>(фамилия, собственное имя)</w:t>
      </w:r>
    </w:p>
    <w:p w:rsidR="000A1DEA" w:rsidRDefault="000A1DEA" w:rsidP="000A1DEA">
      <w:pPr>
        <w:ind w:left="4140"/>
        <w:rPr>
          <w:sz w:val="30"/>
          <w:szCs w:val="30"/>
        </w:rPr>
      </w:pPr>
      <w:r>
        <w:rPr>
          <w:sz w:val="30"/>
          <w:szCs w:val="30"/>
        </w:rPr>
        <w:t xml:space="preserve">прописанного (ой) по адресу: </w:t>
      </w:r>
    </w:p>
    <w:p w:rsidR="000A1DEA" w:rsidRDefault="000A1DEA" w:rsidP="000A1DEA">
      <w:pPr>
        <w:ind w:left="4140"/>
        <w:rPr>
          <w:sz w:val="30"/>
          <w:szCs w:val="30"/>
        </w:rPr>
      </w:pPr>
      <w:r>
        <w:rPr>
          <w:b/>
          <w:i/>
          <w:sz w:val="30"/>
          <w:szCs w:val="30"/>
          <w:u w:val="single"/>
        </w:rPr>
        <w:t xml:space="preserve">ул. Кирова, д.15, кв.35, </w:t>
      </w:r>
      <w:proofErr w:type="spellStart"/>
      <w:r>
        <w:rPr>
          <w:b/>
          <w:i/>
          <w:sz w:val="30"/>
          <w:szCs w:val="30"/>
          <w:u w:val="single"/>
        </w:rPr>
        <w:t>г.Хойники</w:t>
      </w:r>
      <w:proofErr w:type="spellEnd"/>
      <w:r>
        <w:rPr>
          <w:b/>
          <w:i/>
          <w:sz w:val="30"/>
          <w:szCs w:val="30"/>
          <w:u w:val="single"/>
        </w:rPr>
        <w:tab/>
      </w:r>
    </w:p>
    <w:p w:rsidR="000A1DEA" w:rsidRDefault="000A1DEA" w:rsidP="000A1DEA">
      <w:pPr>
        <w:ind w:left="4140"/>
        <w:rPr>
          <w:sz w:val="30"/>
          <w:szCs w:val="30"/>
        </w:rPr>
      </w:pPr>
      <w:r>
        <w:rPr>
          <w:sz w:val="30"/>
          <w:szCs w:val="30"/>
        </w:rPr>
        <w:t xml:space="preserve">паспорт серии </w:t>
      </w:r>
      <w:r>
        <w:rPr>
          <w:b/>
          <w:i/>
          <w:sz w:val="30"/>
          <w:szCs w:val="30"/>
          <w:u w:val="single"/>
        </w:rPr>
        <w:t>НВ</w:t>
      </w:r>
      <w:r>
        <w:rPr>
          <w:sz w:val="30"/>
          <w:szCs w:val="30"/>
        </w:rPr>
        <w:t xml:space="preserve"> номер </w:t>
      </w:r>
      <w:r>
        <w:rPr>
          <w:b/>
          <w:i/>
          <w:sz w:val="30"/>
          <w:szCs w:val="30"/>
          <w:u w:val="single"/>
        </w:rPr>
        <w:t>1234567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A1DEA" w:rsidRDefault="000A1DEA" w:rsidP="000A1DEA">
      <w:pPr>
        <w:ind w:left="4140"/>
        <w:jc w:val="both"/>
        <w:rPr>
          <w:b/>
          <w:i/>
          <w:sz w:val="30"/>
          <w:szCs w:val="30"/>
          <w:u w:val="single"/>
        </w:rPr>
      </w:pPr>
      <w:r>
        <w:rPr>
          <w:sz w:val="30"/>
          <w:szCs w:val="30"/>
        </w:rPr>
        <w:t xml:space="preserve">выдан </w:t>
      </w:r>
      <w:r>
        <w:rPr>
          <w:b/>
          <w:i/>
          <w:sz w:val="30"/>
          <w:szCs w:val="30"/>
          <w:u w:val="single"/>
        </w:rPr>
        <w:t>Хойникским РОВД, 10.10.2010</w:t>
      </w:r>
      <w:r>
        <w:rPr>
          <w:b/>
          <w:i/>
          <w:sz w:val="30"/>
          <w:szCs w:val="30"/>
          <w:u w:val="single"/>
        </w:rPr>
        <w:tab/>
      </w:r>
    </w:p>
    <w:p w:rsidR="000A1DEA" w:rsidRDefault="000A1DEA" w:rsidP="000A1DEA">
      <w:pPr>
        <w:ind w:left="4140"/>
        <w:jc w:val="both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тел. дом. 4-00-00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A1DEA" w:rsidRDefault="000A1DEA" w:rsidP="000A1DEA">
      <w:pPr>
        <w:ind w:left="4140"/>
        <w:jc w:val="both"/>
        <w:rPr>
          <w:sz w:val="30"/>
          <w:szCs w:val="30"/>
        </w:rPr>
      </w:pPr>
      <w:r>
        <w:rPr>
          <w:b/>
          <w:i/>
          <w:sz w:val="30"/>
          <w:szCs w:val="30"/>
          <w:u w:val="single"/>
        </w:rPr>
        <w:t>тел. моб. 8-033-888-88-88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A1DEA" w:rsidRDefault="000A1DEA" w:rsidP="000A1DEA">
      <w:pPr>
        <w:rPr>
          <w:sz w:val="30"/>
          <w:szCs w:val="30"/>
        </w:rPr>
      </w:pPr>
    </w:p>
    <w:p w:rsidR="000A1DEA" w:rsidRDefault="000A1DEA" w:rsidP="000A1DEA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Заявление</w:t>
      </w:r>
    </w:p>
    <w:p w:rsidR="000A1DEA" w:rsidRDefault="000A1DEA" w:rsidP="000A1DEA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принятии решения о внесении изменений в решение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</w:r>
    </w:p>
    <w:p w:rsidR="000A1DEA" w:rsidRPr="00E5044D" w:rsidRDefault="000A1DEA" w:rsidP="000A1DEA">
      <w:pPr>
        <w:rPr>
          <w:sz w:val="28"/>
          <w:szCs w:val="28"/>
        </w:rPr>
      </w:pPr>
    </w:p>
    <w:p w:rsidR="000A1DEA" w:rsidRPr="00E5044D" w:rsidRDefault="000A1DEA" w:rsidP="000A1DEA">
      <w:pPr>
        <w:ind w:firstLine="708"/>
        <w:jc w:val="both"/>
        <w:rPr>
          <w:b/>
          <w:sz w:val="28"/>
          <w:szCs w:val="28"/>
        </w:rPr>
      </w:pPr>
      <w:r w:rsidRPr="00E5044D">
        <w:rPr>
          <w:sz w:val="28"/>
          <w:szCs w:val="28"/>
        </w:rPr>
        <w:t xml:space="preserve">Прошу принять решение о внесении изменений в решение Хойникского райисполкома № 123 от 12.06.2010 г. и предоставить субсидию на (нужное подчеркнуть) уплату части процентов за пользование кредитом; субсидии на уплату части процентов за пользование кредитом и субсидии на погашение основного долга по кредиту, выданным </w:t>
      </w:r>
      <w:r w:rsidRPr="00E5044D">
        <w:rPr>
          <w:b/>
          <w:sz w:val="28"/>
          <w:szCs w:val="28"/>
        </w:rPr>
        <w:t xml:space="preserve">ОАО «АСБ «Беларусбанк» </w:t>
      </w:r>
      <w:r w:rsidRPr="00E5044D">
        <w:rPr>
          <w:sz w:val="28"/>
          <w:szCs w:val="28"/>
        </w:rPr>
        <w:t xml:space="preserve">на строительство (реконструкцию) жилого помещения, общей площадью </w:t>
      </w:r>
      <w:r w:rsidRPr="00E5044D">
        <w:rPr>
          <w:b/>
          <w:sz w:val="28"/>
          <w:szCs w:val="28"/>
        </w:rPr>
        <w:t>50</w:t>
      </w:r>
      <w:r w:rsidRPr="00E5044D">
        <w:rPr>
          <w:sz w:val="28"/>
          <w:szCs w:val="28"/>
        </w:rPr>
        <w:t xml:space="preserve"> кв. м., в количестве </w:t>
      </w:r>
      <w:r w:rsidRPr="00E5044D">
        <w:rPr>
          <w:b/>
          <w:sz w:val="28"/>
          <w:szCs w:val="28"/>
        </w:rPr>
        <w:t>2</w:t>
      </w:r>
      <w:r w:rsidRPr="00E5044D">
        <w:rPr>
          <w:sz w:val="28"/>
          <w:szCs w:val="28"/>
        </w:rPr>
        <w:t xml:space="preserve"> комнат, расположенного по адресу: г</w:t>
      </w:r>
      <w:r w:rsidRPr="00E5044D">
        <w:rPr>
          <w:b/>
          <w:sz w:val="28"/>
          <w:szCs w:val="28"/>
        </w:rPr>
        <w:t>.</w:t>
      </w:r>
      <w:r w:rsidR="00E5044D" w:rsidRPr="00E5044D">
        <w:rPr>
          <w:b/>
          <w:sz w:val="28"/>
          <w:szCs w:val="28"/>
        </w:rPr>
        <w:t xml:space="preserve"> </w:t>
      </w:r>
      <w:r w:rsidRPr="00E5044D">
        <w:rPr>
          <w:b/>
          <w:sz w:val="28"/>
          <w:szCs w:val="28"/>
        </w:rPr>
        <w:t xml:space="preserve">Хойники, ул. Мира, д. 5, кв. 8 </w:t>
      </w:r>
      <w:r w:rsidRPr="00E5044D">
        <w:rPr>
          <w:sz w:val="28"/>
          <w:szCs w:val="28"/>
        </w:rPr>
        <w:t xml:space="preserve">на семью из </w:t>
      </w:r>
      <w:r w:rsidRPr="00E5044D">
        <w:rPr>
          <w:b/>
          <w:sz w:val="28"/>
          <w:szCs w:val="28"/>
        </w:rPr>
        <w:t>5</w:t>
      </w:r>
      <w:r w:rsidRPr="00E5044D">
        <w:rPr>
          <w:sz w:val="28"/>
          <w:szCs w:val="28"/>
        </w:rPr>
        <w:t xml:space="preserve"> человек: </w:t>
      </w:r>
      <w:r w:rsidRPr="00E5044D">
        <w:rPr>
          <w:b/>
          <w:sz w:val="28"/>
          <w:szCs w:val="28"/>
        </w:rPr>
        <w:t>заявитель –</w:t>
      </w:r>
      <w:r w:rsidRPr="00E5044D">
        <w:rPr>
          <w:sz w:val="28"/>
          <w:szCs w:val="28"/>
        </w:rPr>
        <w:t xml:space="preserve"> </w:t>
      </w:r>
      <w:r w:rsidRPr="00E5044D">
        <w:rPr>
          <w:b/>
          <w:sz w:val="28"/>
          <w:szCs w:val="28"/>
        </w:rPr>
        <w:t>ИВАНОВ ИВАН ИВАНОВИЧ, 12.12.1972 г.р., жена – ИВАНОВА МАРИЯ ИВАНОВНА, 18.03.1977 г.р., дочь – ИВАНОВА ТАТЬЯНА СТЕПАНОВНА, 12.10.1992 г.р. дочь – ИВАНОВА МИЛЕНА ИВАНОВНА, 10.10.2010 г.р., дочь – ИВАНОВА СТАНИСЛАВА ИВАНОВНА, 01.08.2013 г.р.</w:t>
      </w:r>
    </w:p>
    <w:p w:rsidR="000A1DEA" w:rsidRPr="00E5044D" w:rsidRDefault="000A1DEA" w:rsidP="000A1DEA">
      <w:pPr>
        <w:ind w:firstLine="708"/>
        <w:jc w:val="both"/>
        <w:rPr>
          <w:b/>
          <w:sz w:val="28"/>
          <w:szCs w:val="28"/>
        </w:rPr>
      </w:pPr>
      <w:r w:rsidRPr="00E5044D">
        <w:rPr>
          <w:sz w:val="28"/>
          <w:szCs w:val="28"/>
        </w:rPr>
        <w:t xml:space="preserve">Состою на учете нуждающихся в улучшении жилищных условий в </w:t>
      </w:r>
      <w:r w:rsidRPr="00E5044D">
        <w:rPr>
          <w:b/>
          <w:sz w:val="28"/>
          <w:szCs w:val="28"/>
        </w:rPr>
        <w:t xml:space="preserve">Хойникском райисполкоме, 13.10.2013 г. </w:t>
      </w:r>
      <w:r w:rsidRPr="00E5044D">
        <w:rPr>
          <w:sz w:val="28"/>
          <w:szCs w:val="28"/>
        </w:rPr>
        <w:t>и отношусь к категории граждан, имеющих право на получение субсидии на (</w:t>
      </w:r>
      <w:r w:rsidRPr="00E5044D">
        <w:rPr>
          <w:i/>
          <w:sz w:val="28"/>
          <w:szCs w:val="28"/>
        </w:rPr>
        <w:t>нужное подчеркнуть</w:t>
      </w:r>
      <w:r w:rsidRPr="00E5044D">
        <w:rPr>
          <w:sz w:val="28"/>
          <w:szCs w:val="28"/>
        </w:rPr>
        <w:t xml:space="preserve">) </w:t>
      </w:r>
      <w:r w:rsidRPr="00E5044D">
        <w:rPr>
          <w:b/>
          <w:sz w:val="28"/>
          <w:szCs w:val="28"/>
        </w:rPr>
        <w:t>уплату части процентов за пользование кредитом</w:t>
      </w:r>
      <w:r w:rsidRPr="00E5044D">
        <w:rPr>
          <w:sz w:val="28"/>
          <w:szCs w:val="28"/>
        </w:rPr>
        <w:t xml:space="preserve">; субсидию на уплату части процентов за пользование кредитом; субсидию на погашение основного долга по кредиту </w:t>
      </w:r>
      <w:r w:rsidRPr="00E5044D">
        <w:rPr>
          <w:b/>
          <w:sz w:val="28"/>
          <w:szCs w:val="28"/>
        </w:rPr>
        <w:t>как многодетная семья</w:t>
      </w:r>
      <w:r w:rsidRPr="00E5044D">
        <w:rPr>
          <w:sz w:val="28"/>
          <w:szCs w:val="28"/>
        </w:rPr>
        <w:t>.</w:t>
      </w:r>
    </w:p>
    <w:p w:rsidR="000A1DEA" w:rsidRPr="00E5044D" w:rsidRDefault="000A1DEA" w:rsidP="000A1DEA">
      <w:pPr>
        <w:ind w:firstLine="708"/>
        <w:jc w:val="both"/>
        <w:rPr>
          <w:sz w:val="28"/>
          <w:szCs w:val="28"/>
        </w:rPr>
      </w:pPr>
      <w:r w:rsidRPr="00E5044D">
        <w:rPr>
          <w:sz w:val="28"/>
          <w:szCs w:val="28"/>
        </w:rPr>
        <w:t xml:space="preserve">Размер среднемесячного совокупного дохода на члена семьи составляет </w:t>
      </w:r>
      <w:r w:rsidRPr="00E5044D">
        <w:rPr>
          <w:b/>
          <w:sz w:val="28"/>
          <w:szCs w:val="28"/>
        </w:rPr>
        <w:t>785,0</w:t>
      </w:r>
      <w:r w:rsidRPr="00E5044D">
        <w:rPr>
          <w:sz w:val="28"/>
          <w:szCs w:val="28"/>
        </w:rPr>
        <w:t xml:space="preserve"> рублей. Стоимость заявленного имущества, находящегося в собственности получателя субсидии </w:t>
      </w:r>
      <w:r w:rsidRPr="00E5044D">
        <w:rPr>
          <w:b/>
          <w:sz w:val="28"/>
          <w:szCs w:val="28"/>
        </w:rPr>
        <w:t>на уплату части процентов за пользование кредитом</w:t>
      </w:r>
      <w:r w:rsidRPr="00E5044D">
        <w:rPr>
          <w:sz w:val="28"/>
          <w:szCs w:val="28"/>
        </w:rPr>
        <w:t xml:space="preserve">; субсидии на уплату части процентов за пользование кредитом; субсидии на погашение основного долга по кредиту и членов его семьи, составляет </w:t>
      </w:r>
      <w:r w:rsidRPr="00E5044D">
        <w:rPr>
          <w:b/>
          <w:sz w:val="28"/>
          <w:szCs w:val="28"/>
        </w:rPr>
        <w:t>2568,0</w:t>
      </w:r>
      <w:r w:rsidRPr="00E5044D">
        <w:rPr>
          <w:sz w:val="28"/>
          <w:szCs w:val="28"/>
        </w:rPr>
        <w:t xml:space="preserve"> рублей.</w:t>
      </w:r>
    </w:p>
    <w:p w:rsidR="000A1DEA" w:rsidRPr="00E5044D" w:rsidRDefault="000A1DEA" w:rsidP="000A1DEA">
      <w:pPr>
        <w:ind w:firstLine="708"/>
        <w:jc w:val="both"/>
        <w:rPr>
          <w:sz w:val="28"/>
          <w:szCs w:val="28"/>
        </w:rPr>
      </w:pPr>
      <w:r w:rsidRPr="00E5044D">
        <w:rPr>
          <w:sz w:val="28"/>
          <w:szCs w:val="28"/>
        </w:rPr>
        <w:t xml:space="preserve">Даю согласие на запрос необходимой информации от организаций и других государственных органов. Даю согласие на снятие с учета </w:t>
      </w:r>
      <w:r w:rsidRPr="00E5044D">
        <w:rPr>
          <w:sz w:val="28"/>
          <w:szCs w:val="28"/>
        </w:rPr>
        <w:lastRenderedPageBreak/>
        <w:t xml:space="preserve">нуждающихся в улучшении жилищных условий по постоянному месту жительства. Консультация в банке мной </w:t>
      </w:r>
      <w:r w:rsidRPr="00E5044D">
        <w:rPr>
          <w:b/>
          <w:sz w:val="28"/>
          <w:szCs w:val="28"/>
        </w:rPr>
        <w:t>получена</w:t>
      </w:r>
      <w:r w:rsidRPr="00E5044D">
        <w:rPr>
          <w:sz w:val="28"/>
          <w:szCs w:val="28"/>
        </w:rPr>
        <w:t>.</w:t>
      </w:r>
    </w:p>
    <w:p w:rsidR="000A1DEA" w:rsidRPr="00E5044D" w:rsidRDefault="000A1DEA" w:rsidP="000A1DEA">
      <w:pPr>
        <w:jc w:val="both"/>
        <w:rPr>
          <w:sz w:val="28"/>
          <w:szCs w:val="28"/>
        </w:rPr>
      </w:pPr>
    </w:p>
    <w:p w:rsidR="00E5044D" w:rsidRDefault="00E5044D" w:rsidP="000A1DEA">
      <w:pPr>
        <w:ind w:left="360"/>
        <w:jc w:val="both"/>
        <w:rPr>
          <w:szCs w:val="30"/>
          <w:u w:val="single"/>
        </w:rPr>
      </w:pPr>
    </w:p>
    <w:p w:rsidR="000A1DEA" w:rsidRDefault="000A1DEA" w:rsidP="000A1DEA">
      <w:pPr>
        <w:ind w:left="360"/>
        <w:jc w:val="both"/>
        <w:rPr>
          <w:sz w:val="40"/>
          <w:szCs w:val="40"/>
          <w:u w:val="single"/>
        </w:rPr>
      </w:pPr>
      <w:bookmarkStart w:id="0" w:name="_GoBack"/>
      <w:bookmarkEnd w:id="0"/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  »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0A1DEA" w:rsidRDefault="000A1DEA" w:rsidP="000A1DEA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дата подачи заявления                                                                                                 подпись заявителя</w:t>
      </w:r>
    </w:p>
    <w:p w:rsidR="000A1DEA" w:rsidRDefault="000A1DEA" w:rsidP="000A1DEA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0A1DEA" w:rsidRDefault="000A1DEA" w:rsidP="000A1DE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увеличении состава семьи: </w:t>
      </w:r>
    </w:p>
    <w:p w:rsidR="000A1DEA" w:rsidRDefault="000A1DEA" w:rsidP="000A1DEA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>
        <w:rPr>
          <w:sz w:val="30"/>
          <w:szCs w:val="30"/>
        </w:rPr>
        <w:t>паспорта или иные документы, удостоверяющие личность всех совершеннолетних граждан;</w:t>
      </w:r>
    </w:p>
    <w:p w:rsidR="000A1DEA" w:rsidRDefault="000A1DEA" w:rsidP="000A1DEA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свидетельства о рождении детей;</w:t>
      </w:r>
    </w:p>
    <w:p w:rsidR="000A1DEA" w:rsidRDefault="000A1DEA" w:rsidP="000A1DEA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>
        <w:rPr>
          <w:sz w:val="30"/>
          <w:szCs w:val="30"/>
        </w:rPr>
        <w:t>копия решения суда об усыновлении (удочерении) – для семей, усыновивших (удочеривших) детей;</w:t>
      </w:r>
    </w:p>
    <w:p w:rsidR="000A1DEA" w:rsidRDefault="000A1DEA" w:rsidP="000A1DEA">
      <w:pPr>
        <w:jc w:val="both"/>
        <w:rPr>
          <w:sz w:val="30"/>
          <w:szCs w:val="30"/>
        </w:rPr>
      </w:pPr>
      <w:r>
        <w:rPr>
          <w:sz w:val="30"/>
          <w:szCs w:val="30"/>
        </w:rPr>
        <w:t>при перемене лица в кредитном обязательстве со стороны кредитополучателя:</w:t>
      </w:r>
    </w:p>
    <w:p w:rsidR="000A1DEA" w:rsidRDefault="000A1DEA" w:rsidP="000A1DEA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паспорт или иной документ, удостоверяющий личность;</w:t>
      </w:r>
    </w:p>
    <w:p w:rsidR="000A1DEA" w:rsidRDefault="000A1DEA" w:rsidP="000A1DEA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копия кредитного договора.</w:t>
      </w:r>
    </w:p>
    <w:p w:rsidR="000A1DEA" w:rsidRDefault="000A1DEA" w:rsidP="000A1DEA">
      <w:pPr>
        <w:jc w:val="both"/>
        <w:rPr>
          <w:sz w:val="30"/>
          <w:szCs w:val="30"/>
        </w:rPr>
      </w:pPr>
    </w:p>
    <w:p w:rsidR="000A1DEA" w:rsidRDefault="000A1DEA" w:rsidP="000A1DEA">
      <w:pPr>
        <w:jc w:val="both"/>
        <w:rPr>
          <w:sz w:val="30"/>
          <w:szCs w:val="30"/>
          <w:u w:val="single"/>
        </w:rPr>
      </w:pPr>
    </w:p>
    <w:p w:rsidR="00820FC9" w:rsidRDefault="00820FC9"/>
    <w:sectPr w:rsidR="00820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5671"/>
    <w:multiLevelType w:val="hybridMultilevel"/>
    <w:tmpl w:val="FA5E6F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C0"/>
    <w:rsid w:val="000A1DEA"/>
    <w:rsid w:val="000E19C0"/>
    <w:rsid w:val="00820FC9"/>
    <w:rsid w:val="00E5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339F"/>
  <w15:chartTrackingRefBased/>
  <w15:docId w15:val="{F891BFEF-EEF5-4824-91EF-4B6E3722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Савельева</dc:creator>
  <cp:keywords/>
  <dc:description/>
  <cp:lastModifiedBy>Валентина Савельева</cp:lastModifiedBy>
  <cp:revision>2</cp:revision>
  <dcterms:created xsi:type="dcterms:W3CDTF">2023-12-07T06:20:00Z</dcterms:created>
  <dcterms:modified xsi:type="dcterms:W3CDTF">2023-12-07T06:37:00Z</dcterms:modified>
</cp:coreProperties>
</file>